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B36" w:rsidRDefault="00D83C65" w:rsidP="00F5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1pt;height:467.4pt">
            <v:imagedata r:id="rId8" o:title="0"/>
          </v:shape>
        </w:pict>
      </w:r>
      <w:bookmarkEnd w:id="0"/>
    </w:p>
    <w:p w:rsidR="00F55B36" w:rsidRDefault="00D83C65" w:rsidP="00D83C65">
      <w:pPr>
        <w:pStyle w:val="a4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lastRenderedPageBreak/>
        <w:t>10.</w:t>
      </w:r>
      <w:r w:rsidR="00F55B3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Организация профилактической работы по предотвращению случаев </w:t>
      </w:r>
      <w:proofErr w:type="spellStart"/>
      <w:r w:rsidR="00F55B3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буллинга</w:t>
      </w:r>
      <w:proofErr w:type="spellEnd"/>
      <w:r w:rsidR="00F55B3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F55B3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моббинга</w:t>
      </w:r>
      <w:proofErr w:type="spellEnd"/>
      <w:r w:rsidR="00F55B36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среди несовершеннолетних</w:t>
      </w:r>
    </w:p>
    <w:p w:rsidR="00F55B36" w:rsidRDefault="00F55B36" w:rsidP="00F55B36">
      <w:pPr>
        <w:pStyle w:val="a4"/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</w:p>
    <w:p w:rsidR="00F55B36" w:rsidRDefault="00F55B36" w:rsidP="00F55B36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План содержит 4 блока: организационная-методическая работа, диагностическая работа, профилактическая работа с обучающимися, профилактическая работа с родителями.</w:t>
      </w:r>
    </w:p>
    <w:p w:rsidR="00F55B36" w:rsidRDefault="00F55B36" w:rsidP="00F55B36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Организационно-методическая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токсикомании, осуществление систематической работы с картотекой обучающихся «группы риска», а также н</w:t>
      </w:r>
      <w:r>
        <w:rPr>
          <w:rFonts w:ascii="Times New Roman" w:hAnsi="Times New Roman" w:cs="Times New Roman"/>
          <w:sz w:val="24"/>
          <w:szCs w:val="24"/>
        </w:rPr>
        <w:t>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документов, методических рекомендаций.</w:t>
      </w:r>
    </w:p>
    <w:p w:rsidR="00F55B36" w:rsidRDefault="00F55B36" w:rsidP="00F55B36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Диагностическая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с одноклассниками, с родителями.</w:t>
      </w:r>
    </w:p>
    <w:p w:rsidR="00F55B36" w:rsidRDefault="00F55B36" w:rsidP="00F55B36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 школьниками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включает предупредительно- профилактическую деятельность и индивидуальную работу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и детьми «группы риска» Предупредительно-профилактическая деятельность осуществляется через систему классных часов, общешкольных мероприятий, с помощью индивидуальных бесед, консультаций. Она способствует формированию у обучающихся представлений об адекватном поведении, о здоровой, несклонной к правонарушениям личности. Задача индивидуальной работы с подростками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поведения состоит в содействии сознательному выбору воспитанником своего жизненного пути. </w:t>
      </w:r>
    </w:p>
    <w:p w:rsidR="00F55B36" w:rsidRDefault="00F55B36" w:rsidP="00F5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со школьниками: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направление: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Предупредительно-профилактическая деятельность: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реализация системы воспитательной работы школы;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мероприятий совместно с ПДН;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классные часы;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 правового всеобуча;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психологические тренинги совместно с психологом;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бесед по профилактике употребления ПАВ.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Организация досуговой деятельности обучающихся «группы риска»: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«группы риска» в кружки и спортивные секции;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планирование КТП в школе;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подростков к самоуправлению и вступлению РДДМ.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направление: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работа с подростками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поведением: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причин отклонений в поведении;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беседы классного руководителя, администрации школы, педагога-психолога с подростком;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приглашение на Совет по профилактики безнадзорности и правонарушений </w:t>
      </w:r>
      <w:r w:rsidR="0057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информирование инспектора ПДН;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вовлечение в творческую жизнь класса, школы, в кружки, секции;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ходатайств, представлений в КДН, ПДН, опеку;</w:t>
      </w:r>
    </w:p>
    <w:p w:rsidR="00F55B36" w:rsidRDefault="00F55B36" w:rsidP="00F55B36">
      <w:pPr>
        <w:shd w:val="clear" w:color="auto" w:fill="FFFFFF"/>
        <w:spacing w:after="0" w:line="0" w:lineRule="atLeast"/>
        <w:ind w:right="-284" w:firstLine="426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Профилактическая работа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E6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родителями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общешкольных мероприятий с детьми и родителями.</w:t>
      </w:r>
    </w:p>
    <w:p w:rsidR="00F55B36" w:rsidRDefault="00F55B36" w:rsidP="00F55B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Профилактическая работа с родителями: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родительского комитета в классах.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выбор родителей в состав школьного Управляющего Совета.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проведение общешкольных собраний для родителей и приглашение</w:t>
      </w:r>
      <w:r w:rsidR="0057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собрания.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проведению внеклассных мероприятий.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привлечение родителей к осуществлению правопорядка во время проведения культурн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массовых мероприятий.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выявление социально-неблагополучных, малообеспеченных, многодетных семей и</w:t>
      </w:r>
      <w:r w:rsidR="00577C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аправление информационных писем в ПДН для постановки их на учет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посещение по месту жительства семей, в которых проживают дети, находящиеся в СОП и ТЖС.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направление ходатайств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КДНиЗП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ПДН.</w:t>
      </w:r>
    </w:p>
    <w:p w:rsidR="00F55B36" w:rsidRDefault="00F55B36" w:rsidP="00F55B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55B36" w:rsidRDefault="00F55B36" w:rsidP="00F55B36">
      <w:pPr>
        <w:shd w:val="clear" w:color="auto" w:fill="FFFFFF"/>
        <w:spacing w:after="0" w:line="0" w:lineRule="atLeast"/>
        <w:ind w:right="-284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Категории обучающихся, с которыми работает социальный педагог</w:t>
      </w:r>
    </w:p>
    <w:p w:rsidR="00F55B36" w:rsidRDefault="00F55B36" w:rsidP="00F55B36">
      <w:pPr>
        <w:pStyle w:val="a4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Дети с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девиантным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поведением (состоящие на учёте ВШУ, ПДН, КДН и ЗП, а также признанные СОП).</w:t>
      </w:r>
    </w:p>
    <w:p w:rsidR="00F55B36" w:rsidRDefault="00F55B36" w:rsidP="00F55B36">
      <w:pPr>
        <w:pStyle w:val="a4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Дети из многодетных и малообеспеченных семей.</w:t>
      </w:r>
    </w:p>
    <w:p w:rsidR="00F55B36" w:rsidRDefault="00F55B36" w:rsidP="00F55B36">
      <w:pPr>
        <w:pStyle w:val="a4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Дети – инвалиды, дети с ОВЗ и ЗПР.</w:t>
      </w:r>
    </w:p>
    <w:p w:rsidR="00F55B36" w:rsidRDefault="00F55B36" w:rsidP="00F55B36">
      <w:pPr>
        <w:pStyle w:val="a4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Дети, находящиеся под опекой и попечительством.</w:t>
      </w:r>
    </w:p>
    <w:p w:rsidR="00F55B36" w:rsidRDefault="00F55B36" w:rsidP="00F55B36">
      <w:pPr>
        <w:pStyle w:val="a4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Дети из неблагополучных и проблемных семей</w:t>
      </w:r>
    </w:p>
    <w:p w:rsidR="00F55B36" w:rsidRDefault="00F55B36" w:rsidP="00F55B36">
      <w:pPr>
        <w:pStyle w:val="a4"/>
        <w:numPr>
          <w:ilvl w:val="0"/>
          <w:numId w:val="2"/>
        </w:numPr>
        <w:shd w:val="clear" w:color="auto" w:fill="FFFFFF"/>
        <w:ind w:right="-284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Дети из семей, в которых родители (родитель) мобилизованы для участия в СВО</w:t>
      </w:r>
    </w:p>
    <w:p w:rsidR="00F55B36" w:rsidRDefault="00F55B36" w:rsidP="00F55B36">
      <w:pPr>
        <w:shd w:val="clear" w:color="auto" w:fill="FFFFFF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Механизмы реализации плана: 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консультирование педагогов, родителей (законных представителей) и обучающихся по вопросам реализации прав обучающихся в процессе образования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Реализовывать меры социально-педагогической поддержки обучающихся в освоении образовательных программ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Проводить занятия и культурно-просветительные мероприятия по формированию у обучающихся социальной компетентности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социально и личностно значимую деятельность обучающихся с целью формирования у них социокультурного опыта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консультационную помощь обучающимся в принятии решений в ситуациях самоопределения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Применять технологии педагогической поддержки социальных инициатив обучающихся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мероприятия по адресной социально-педагогической поддержке обучающихся, оказавшихся в трудной жизненной ситуации, с учетом специфики их социальных проблем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социально-педагогические технологии профилактики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поведения обучающихся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индивидуальную профилактическую работу с обучающимися и семьями группы социального риска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Применять педагогические технологии социальной реабилитации обучающихся, проявлявших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девиантное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поведение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Организовывать досуговую деятельность обучающихся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Согласовывать и координировать содержание совместной деятельности с социальными институтами по обеспечению позитивной социализации обучающихся. 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поиск и анализ информационных ресурсов, методической литературы, инновационного опыта, а также отбор материалов, актуальных для реализуемых программ социально-педагогической поддержки обучающихся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Разрабатывать информационно-методические материалы для программ социально-педагогической поддержки обучающихся, предназначенные для их участников - педагогов, родителей </w:t>
      </w:r>
      <w:bookmarkStart w:id="1" w:name="l94"/>
      <w:bookmarkEnd w:id="1"/>
      <w:r>
        <w:rPr>
          <w:rFonts w:ascii="Times New Roman" w:hAnsi="Times New Roman"/>
          <w:color w:val="000000"/>
          <w:sz w:val="24"/>
          <w:szCs w:val="24"/>
        </w:rPr>
        <w:t>(законных представителей), обучающихся. Формировать информационно-методическую базу для консультирования родителей (законных представителей) по вопросам обеспечения позитивной социализации обучающихся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Оказывать обучающимся организационно-педагогическую поддержку в построении социальных отношений, адаптации к новым жизненным ситуациям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Реализовывать мероприятия по социально-педагогической поддержке обучающихся из числа сирот и оставшихся без попечения родителей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Проводить мероприятия по формированию безопасной информационной среды</w:t>
      </w:r>
    </w:p>
    <w:p w:rsidR="00F55B36" w:rsidRDefault="00F55B36" w:rsidP="00F55B36">
      <w:pPr>
        <w:pStyle w:val="a4"/>
        <w:numPr>
          <w:ilvl w:val="0"/>
          <w:numId w:val="3"/>
        </w:numPr>
        <w:shd w:val="clear" w:color="auto" w:fill="FFFFFF"/>
        <w:ind w:right="-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Осуществлять контроль и анализ результатов реализации программ и мероприятий по социально-педагогической поддержке обучающихся</w:t>
      </w:r>
    </w:p>
    <w:p w:rsidR="00F55B36" w:rsidRDefault="00F55B36" w:rsidP="00F55B36">
      <w:pPr>
        <w:shd w:val="clear" w:color="auto" w:fill="FFFFFF"/>
        <w:ind w:right="-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l347"/>
      <w:bookmarkStart w:id="3" w:name="l96"/>
      <w:bookmarkEnd w:id="2"/>
      <w:bookmarkEnd w:id="3"/>
      <w:r>
        <w:rPr>
          <w:rFonts w:ascii="Times New Roman" w:hAnsi="Times New Roman" w:cs="Times New Roman"/>
          <w:b/>
          <w:sz w:val="24"/>
          <w:szCs w:val="24"/>
        </w:rPr>
        <w:t>Ожидаемый результат: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5B36" w:rsidRDefault="00F55B36" w:rsidP="00F55B36">
      <w:pPr>
        <w:pStyle w:val="a4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Снижение детей, состоящих на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внутришкольном</w:t>
      </w:r>
      <w:proofErr w:type="spellEnd"/>
      <w:r>
        <w:rPr>
          <w:rFonts w:ascii="Times New Roman" w:hAnsi="Times New Roman"/>
          <w:sz w:val="24"/>
          <w:szCs w:val="24"/>
        </w:rPr>
        <w:t xml:space="preserve"> учете и учёте ПДН.</w:t>
      </w:r>
    </w:p>
    <w:p w:rsidR="00F55B36" w:rsidRDefault="00F55B36" w:rsidP="00F55B36">
      <w:pPr>
        <w:pStyle w:val="a4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Снижения правонарушений, совершаемых детьми «группы риска».</w:t>
      </w:r>
    </w:p>
    <w:p w:rsidR="00F55B36" w:rsidRDefault="00F55B36" w:rsidP="00F55B36">
      <w:pPr>
        <w:pStyle w:val="a4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Снижение факторов, провоцирующих аддитивное поведение подростков «группы риска».</w:t>
      </w:r>
    </w:p>
    <w:p w:rsidR="00F55B36" w:rsidRDefault="00F55B36" w:rsidP="00F55B36">
      <w:pPr>
        <w:pStyle w:val="a4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позитивного отношения к процессу обучения и рост мотивации к учебе.</w:t>
      </w:r>
    </w:p>
    <w:p w:rsidR="00F55B36" w:rsidRDefault="00F55B36" w:rsidP="00F55B36">
      <w:pPr>
        <w:pStyle w:val="a4"/>
        <w:numPr>
          <w:ilvl w:val="0"/>
          <w:numId w:val="4"/>
        </w:numPr>
        <w:shd w:val="clear" w:color="auto" w:fill="FFFFFF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Улучшение здоровья детей и родителей и их психологического состояния;</w:t>
      </w:r>
    </w:p>
    <w:p w:rsidR="00F55B36" w:rsidRDefault="00F55B36" w:rsidP="00F55B36">
      <w:pPr>
        <w:pStyle w:val="a3"/>
        <w:numPr>
          <w:ilvl w:val="0"/>
          <w:numId w:val="5"/>
        </w:numPr>
        <w:ind w:right="-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Организационно-методическая работа</w:t>
      </w:r>
    </w:p>
    <w:tbl>
      <w:tblPr>
        <w:tblStyle w:val="a5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9781"/>
        <w:gridCol w:w="1984"/>
        <w:gridCol w:w="3119"/>
      </w:tblGrid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ind w:left="-142" w:right="-28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Срок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ind w:right="-28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Ответственный 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Составление картотеки «Социальный паспорт школы», «Социальный паспорт класса»: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-инструктаж классных руководителей по представлению данных об обучающихся и семьях группы социального риска;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-сбор данных по классам для социального паспорта;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-оказание помощи классным руководителям по сбору и анализу материалов социальных карт обучающихся группы социального риска.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уководители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Корректировка банка данных и составление списка детей по социальному статусу: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многодетных семей, малоимущих семей,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семей, находящихся в социально опасном положении,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числа детей – сирот и детей, оставшихся без попечения родителей;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обучающихся, состоящих на профилактическом учёте;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-из числа детей-инвалидов,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из семей мигрантов, -из семей мобилизованных родителей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Операция «</w:t>
            </w:r>
            <w:r w:rsidR="009E0AC7">
              <w:rPr>
                <w:sz w:val="24"/>
                <w:szCs w:val="24"/>
                <w:lang w:eastAsia="en-US"/>
              </w:rPr>
              <w:t>Помоги пойти учиться</w:t>
            </w:r>
            <w:r>
              <w:rPr>
                <w:sz w:val="24"/>
                <w:szCs w:val="24"/>
                <w:lang w:eastAsia="en-US"/>
              </w:rPr>
              <w:t>»</w:t>
            </w:r>
          </w:p>
          <w:p w:rsidR="00F55B36" w:rsidRDefault="00F55B36" w:rsidP="00577C5A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(выявление детей в возрасте от 6 до 18 лет,  не получающих общее образование - посещение на дому, составление актов обсл</w:t>
            </w:r>
            <w:r w:rsidR="00577C5A">
              <w:rPr>
                <w:sz w:val="24"/>
                <w:szCs w:val="24"/>
                <w:lang w:eastAsia="en-US"/>
              </w:rPr>
              <w:t xml:space="preserve">едования семей, информирование </w:t>
            </w:r>
            <w:proofErr w:type="spellStart"/>
            <w:r w:rsidR="00577C5A">
              <w:rPr>
                <w:sz w:val="24"/>
                <w:szCs w:val="24"/>
                <w:lang w:eastAsia="en-US"/>
              </w:rPr>
              <w:t>УООиП</w:t>
            </w:r>
            <w:proofErr w:type="spell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  <w:r w:rsidR="004E6ED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УВР</w:t>
            </w:r>
          </w:p>
          <w:p w:rsidR="00F55B36" w:rsidRDefault="00F55B36" w:rsidP="004E6EDA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  <w:r w:rsidR="004E6ED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9E0AC7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Выявление обучающих</w:t>
            </w:r>
            <w:r w:rsidR="009E0AC7">
              <w:rPr>
                <w:sz w:val="24"/>
                <w:szCs w:val="24"/>
                <w:lang w:eastAsia="en-US"/>
              </w:rPr>
              <w:t>ся, не приступивших к занятиям в школе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  <w:p w:rsidR="00F55B36" w:rsidRDefault="00F55B36" w:rsidP="004E6EDA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  <w:r w:rsidR="004E6ED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УВР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Проведение операции </w:t>
            </w:r>
            <w:r>
              <w:rPr>
                <w:b/>
                <w:sz w:val="24"/>
                <w:szCs w:val="24"/>
                <w:lang w:eastAsia="en-US"/>
              </w:rPr>
              <w:t xml:space="preserve">«Мир твоих увлечений» </w:t>
            </w:r>
            <w:r>
              <w:rPr>
                <w:sz w:val="24"/>
                <w:szCs w:val="24"/>
                <w:lang w:eastAsia="en-US"/>
              </w:rPr>
              <w:t>с целью обеспечения занятости обучающихся во внеурочное время.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Вовлечение обучающихся в кружки, секции и другие творческие объединения в школе.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Регистрация в базе дополнительного образования «Навигатор»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Сентябрь</w:t>
            </w:r>
          </w:p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Руководители кружков и секций,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Организация каникулярной занятости обучающихся, в том числе и их трудоустройства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1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 течение года, в </w:t>
            </w:r>
            <w:proofErr w:type="spellStart"/>
            <w:r>
              <w:rPr>
                <w:sz w:val="24"/>
                <w:szCs w:val="24"/>
                <w:lang w:eastAsia="en-US"/>
              </w:rPr>
              <w:t>предканикулярны</w:t>
            </w:r>
            <w:r>
              <w:rPr>
                <w:sz w:val="24"/>
                <w:szCs w:val="24"/>
                <w:lang w:eastAsia="en-US"/>
              </w:rPr>
              <w:lastRenderedPageBreak/>
              <w:t>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период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уководители</w:t>
            </w:r>
          </w:p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4E6EDA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по запросам администрации образовательного учреждения, </w:t>
            </w:r>
            <w:r w:rsidR="004E6EDA">
              <w:rPr>
                <w:sz w:val="24"/>
                <w:szCs w:val="24"/>
                <w:lang w:eastAsia="en-US"/>
              </w:rPr>
              <w:t>О</w:t>
            </w:r>
            <w:r>
              <w:rPr>
                <w:sz w:val="24"/>
                <w:szCs w:val="24"/>
                <w:lang w:eastAsia="en-US"/>
              </w:rPr>
              <w:t>МВД</w:t>
            </w:r>
            <w:r w:rsidR="004E6EDA">
              <w:rPr>
                <w:sz w:val="24"/>
                <w:szCs w:val="24"/>
                <w:lang w:eastAsia="en-US"/>
              </w:rPr>
              <w:t xml:space="preserve"> по </w:t>
            </w:r>
            <w:proofErr w:type="spellStart"/>
            <w:r w:rsidR="004E6EDA">
              <w:rPr>
                <w:sz w:val="24"/>
                <w:szCs w:val="24"/>
                <w:lang w:eastAsia="en-US"/>
              </w:rPr>
              <w:t>Козульскому</w:t>
            </w:r>
            <w:proofErr w:type="spellEnd"/>
            <w:r w:rsidR="004E6EDA">
              <w:rPr>
                <w:sz w:val="24"/>
                <w:szCs w:val="24"/>
                <w:lang w:eastAsia="en-US"/>
              </w:rPr>
              <w:t xml:space="preserve"> району</w:t>
            </w:r>
            <w:r>
              <w:rPr>
                <w:sz w:val="24"/>
                <w:szCs w:val="24"/>
                <w:lang w:eastAsia="en-US"/>
              </w:rPr>
              <w:t>, постановлениям КДН и ЗП,</w:t>
            </w:r>
            <w:r w:rsidR="009E0AC7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КЦСОН, </w:t>
            </w:r>
            <w:proofErr w:type="spellStart"/>
            <w:r w:rsidR="004E6EDA">
              <w:rPr>
                <w:sz w:val="24"/>
                <w:szCs w:val="24"/>
                <w:lang w:eastAsia="en-US"/>
              </w:rPr>
              <w:t>УООиП</w:t>
            </w:r>
            <w:proofErr w:type="spellEnd"/>
            <w:r>
              <w:rPr>
                <w:sz w:val="24"/>
                <w:szCs w:val="24"/>
                <w:lang w:eastAsia="en-US"/>
              </w:rPr>
              <w:t>, обучающихся, родителей,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 w:rsidP="004E6EDA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  <w:r w:rsidR="004E6ED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ВР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заседаниях Совета профилактики, совещаниях, педагогических советах.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Взаимодействие со специалистами социальных служб для принятия мер по социальной защите обучающихся.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4E6EDA" w:rsidP="004E6EDA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sz w:val="24"/>
                <w:szCs w:val="24"/>
                <w:lang w:eastAsia="en-US"/>
              </w:rPr>
              <w:t>уководитель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Статистическая отчетность по семьям, находящимся в социально опасном положении, по опекаемым, по несовершеннолетним, состоящим на профилактическом учёте.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9E0AC7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Выступление по запросам классных руководителей на родительских собраниях и классных часах, участие в заседаниях </w:t>
            </w:r>
            <w:r w:rsidR="009E0AC7">
              <w:rPr>
                <w:sz w:val="24"/>
                <w:szCs w:val="24"/>
                <w:lang w:eastAsia="en-US"/>
              </w:rPr>
              <w:t>педагогических</w:t>
            </w:r>
            <w:r>
              <w:rPr>
                <w:sz w:val="24"/>
                <w:szCs w:val="24"/>
                <w:lang w:eastAsia="en-US"/>
              </w:rPr>
              <w:t xml:space="preserve"> советов.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Анализ проведённой работы.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полугодие </w:t>
            </w:r>
            <w:r w:rsidR="004E6EDA">
              <w:rPr>
                <w:sz w:val="24"/>
                <w:szCs w:val="24"/>
                <w:lang w:eastAsia="en-US"/>
              </w:rPr>
              <w:t xml:space="preserve">(сентябрь-январь), </w:t>
            </w:r>
            <w:r>
              <w:rPr>
                <w:sz w:val="24"/>
                <w:szCs w:val="24"/>
                <w:lang w:eastAsia="en-US"/>
              </w:rPr>
              <w:t>в конце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Накопление/пополнение банка данных по методикам работы на основе изучения методической литературы, специальных изданий по социальной педагогике, нормативных документов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rPr>
          <w:trHeight w:val="5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Участие в операции «Семья» и операции «Летняя занятость»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3"/>
              <w:spacing w:before="0" w:after="0"/>
              <w:ind w:right="-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Социальный педагог, классные руководители, педагог-психолог</w:t>
            </w:r>
          </w:p>
        </w:tc>
      </w:tr>
    </w:tbl>
    <w:p w:rsidR="00F55B36" w:rsidRDefault="00F55B36" w:rsidP="00F55B36">
      <w:pPr>
        <w:pStyle w:val="a3"/>
        <w:spacing w:before="0" w:after="0"/>
        <w:ind w:left="284" w:right="-284"/>
        <w:jc w:val="center"/>
        <w:rPr>
          <w:b/>
          <w:sz w:val="24"/>
          <w:szCs w:val="24"/>
        </w:rPr>
      </w:pPr>
    </w:p>
    <w:p w:rsidR="00F55B36" w:rsidRDefault="00F55B36" w:rsidP="00F55B36">
      <w:pPr>
        <w:shd w:val="clear" w:color="auto" w:fill="FFFFFF"/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 Работа с обучающимися, требующими особого педагогического внимания, с несовершеннолетними, состоящими на профилактическом учёте</w:t>
      </w: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565"/>
        <w:gridCol w:w="9925"/>
        <w:gridCol w:w="1984"/>
        <w:gridCol w:w="3119"/>
      </w:tblGrid>
      <w:tr w:rsidR="00F55B36" w:rsidTr="00F55B3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Составление, корректировка банка данных обучающихся, находящихся в </w:t>
            </w:r>
            <w:r w:rsidR="004E6EDA">
              <w:rPr>
                <w:rFonts w:ascii="Times New Roman" w:hAnsi="Times New Roman" w:cs="Times New Roman"/>
                <w:sz w:val="24"/>
                <w:szCs w:val="24"/>
              </w:rPr>
              <w:t>СОП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индивидуальных особенностей несовершеннолетних;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-изучение социально-бытовых условий;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установление причин и условий, способствовавших совершению правонарушений.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55B36" w:rsidTr="00F55B3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4E6ED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обучающимися, требующими особого педагогического внимания, в том числе с несовершеннолетними, находящимися в СОП,</w:t>
            </w:r>
            <w:r w:rsidR="004E6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ТЖС с целью выяснения их отношения к </w:t>
            </w:r>
            <w:r w:rsidR="004E6EDA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обучению, особенностей их взаимоотношений с родителями, сверстниками, педагогами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анализу проблемных ситуаций.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DC626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Индивидуально-профилактические беседы с несовершеннолетними, требующими особого педагогического внимания, в том числе с несовершеннолетними, находящимися в СОП, </w:t>
            </w:r>
            <w:r w:rsidR="00DC62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rPr>
          <w:trHeight w:val="13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9E0A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совета профилактики с целью предупреждения беспризорности и </w:t>
            </w:r>
            <w:r w:rsidR="009E0AC7">
              <w:rPr>
                <w:rFonts w:ascii="Times New Roman" w:hAnsi="Times New Roman" w:cs="Times New Roman"/>
                <w:sz w:val="24"/>
                <w:szCs w:val="24"/>
              </w:rPr>
              <w:t>безнадзорности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совершения ими противоправных действий, рассмотрение персональных дел обучающихся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поведением, в том числе с обучающимися, находящимися в СОП, ТЖС.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месяц)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 w:rsidP="004E6EDA">
            <w:pPr>
              <w:pStyle w:val="a3"/>
              <w:spacing w:before="0" w:after="0"/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зам. директора по</w:t>
            </w:r>
            <w:r w:rsidR="004E6ED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>ВР</w:t>
            </w:r>
          </w:p>
        </w:tc>
      </w:tr>
      <w:tr w:rsidR="00F55B36" w:rsidTr="00F55B36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9E0AC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рейдов и составление актов ЖБУ с целью оценки условий  проживания и воспитания обучающихся, находящихся в СОП, ТЖС и семей опекаемых детей, а также семей требующих внимани</w:t>
            </w:r>
            <w:r w:rsidR="009E0AC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месяца и 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9E0AC7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55B36">
              <w:rPr>
                <w:rFonts w:ascii="Times New Roman" w:hAnsi="Times New Roman" w:cs="Times New Roman"/>
                <w:sz w:val="24"/>
                <w:szCs w:val="24"/>
              </w:rPr>
              <w:t>л. руководители Социальный педагог</w:t>
            </w:r>
          </w:p>
        </w:tc>
      </w:tr>
      <w:tr w:rsidR="00F55B36" w:rsidTr="00F55B36">
        <w:trPr>
          <w:trHeight w:val="109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E2660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обучающимся в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внеурочного времени,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трудоустройстве.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rPr>
          <w:trHeight w:val="13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строгого контроля за посещением школы обучающимися, требующими особого педагогического внимания, а также обучающихся, находящихся СОП, ТЖС и семей опекаемых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организации внеурочной занятости обучающихся, находящихся в социально опасном положении, проведение операции «Мир твоих увлечений».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обучающихся, находящихся в социально опасном положении, в общешкольные дела, мероприятия и т.п.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rPr>
          <w:trHeight w:val="122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несовершеннолетних о работе Всероссийского Детского телефона доверия (8-800-2000-122),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 а также о работе школьной службы медиации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 в течение 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уководители</w:t>
            </w:r>
          </w:p>
        </w:tc>
      </w:tr>
    </w:tbl>
    <w:p w:rsidR="00F55B36" w:rsidRDefault="00F55B36" w:rsidP="00F55B36">
      <w:pPr>
        <w:shd w:val="clear" w:color="auto" w:fill="FFFFFF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Работа с родителями</w:t>
      </w: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9914"/>
        <w:gridCol w:w="2277"/>
        <w:gridCol w:w="2835"/>
      </w:tblGrid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картотеку семей, находящихся в СОП,</w:t>
            </w:r>
            <w:r w:rsidR="00DC62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ТЖС, семей опекаемых детей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E26606">
        <w:trPr>
          <w:trHeight w:val="14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родителей с нормативно-правовыми документами по защите прав ребенка, обязанностям родителей в отношении воспитания ребенка;</w:t>
            </w:r>
          </w:p>
          <w:p w:rsidR="00F55B36" w:rsidRDefault="00F55B36" w:rsidP="00DC6260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индивидуальных профилактических бесед с родителями в возникновении конфликтных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ситуациях; приглашение на всероссийские собрания (онлайн)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Патронаж семей, находящихся в СОП, ТЖС и семей опекаемых детей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раз в 2 месяца)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 w:rsidP="00DC6260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родителей на заседания Совета профилактики; общешкольные родительские собрания;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 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(организация встреч со специалистами различного профиля). Создание групп поддержки, взаимопомощи, вовлечение родителей в процесс жизнедеятельности школы.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606" w:rsidRDefault="00F55B36" w:rsidP="00E2660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родителям в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занятости несовершеннолетних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свободное </w:t>
            </w:r>
          </w:p>
          <w:p w:rsidR="00F55B36" w:rsidRDefault="00F55B36" w:rsidP="00E2660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учебы время, в каникулярный период.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каникулярное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55B36" w:rsidTr="00E2660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E2660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лекториев: «Ответственное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F55B36" w:rsidTr="00E26606">
        <w:trPr>
          <w:trHeight w:val="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DC6260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работе горячей кризисной линии для оказания психологической помощи несовершеннолетним и их родителям (8-800-600-31-14), телефонной лини «Ребенок в опасности» (8-800-200-19-10),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горячей линии по оказанию помощи родителям в рамках нацпроекта «Образование» (8-800-444-22-32), а также о работе школьной службы медиации по урегулированию споров и конфликтов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</w:tbl>
    <w:p w:rsidR="00F55B36" w:rsidRDefault="00F55B36" w:rsidP="00F55B36">
      <w:pPr>
        <w:shd w:val="clear" w:color="auto" w:fill="FFFFFF"/>
        <w:tabs>
          <w:tab w:val="left" w:pos="567"/>
          <w:tab w:val="left" w:pos="5103"/>
        </w:tabs>
        <w:spacing w:after="0" w:line="0" w:lineRule="atLeast"/>
        <w:ind w:right="-284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 Пропаганда правовых знаний среди родителей и обучающихся</w:t>
      </w: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9923"/>
        <w:gridCol w:w="2268"/>
        <w:gridCol w:w="2835"/>
      </w:tblGrid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E2660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обучающихся, требующих особого педагогического внимания, в том числе с находящимися в СОП, ТЖС, с Уставом 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обязанностями и правами школьника.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безнадзорности и правонарушений среди несовершеннолетних с использованием наглядной агитации, видеоматериалов с привлечением сотрудников </w:t>
            </w:r>
            <w:r w:rsidR="00E26606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="00E26606">
              <w:rPr>
                <w:rFonts w:ascii="Times New Roman" w:hAnsi="Times New Roman" w:cs="Times New Roman"/>
                <w:sz w:val="24"/>
                <w:szCs w:val="24"/>
              </w:rPr>
              <w:t>Козульскому</w:t>
            </w:r>
            <w:proofErr w:type="spellEnd"/>
            <w:r w:rsidR="00E26606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«Человек в мире правил!» (5 кл.-6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безответственности до преступления один шаг» (6-8 классы))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«Уголовная ответственность несовершеннолетних» (9-11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«Терроризм-угроза, которая касается каждого. Ответственность за ложные сообщения о терроризме» (5-11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«Патриотизм без экстремизма!» (5- 7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направления борьбы с антигосударственным терроризмом в современной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 и нормы поведения в обществе. Права, обязанности и ответственность ребенка до 14 лет» (5-7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Права несовершеннолетнего 14-16 лет. Эмансипация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(8-11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Неформальные молодежные группы, их поведение и ответственность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(9-11классы)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«Безопасность в интернете. Сетевой этикет.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Форумы и чаты в Интернете» (5-11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«Горькие плоды «сладкой жизни» или о тяжких социальных последствиях употребления наркотиков»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«Безопасное лето-счастливое лето»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работы, с ПДН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классных часов по формированию правовой грамотности в начальной школе на тему: - «Законы сохранения доброты. Наша школа живет без насилия» 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«Информационная безопасность. Как не стать жертвой Сети?»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научиться жить без драки?»</w:t>
            </w:r>
          </w:p>
          <w:p w:rsidR="00F55B36" w:rsidRPr="00E26606" w:rsidRDefault="00F55B36" w:rsidP="00DC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«Безопасное лето – счастливое лето»</w:t>
            </w:r>
            <w:r w:rsidR="00DC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(1- 4 классы)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 по профилактике правонарушений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участие в родительских собраниях, проведение родительск</w:t>
            </w:r>
            <w:r w:rsidR="00E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лектори</w:t>
            </w:r>
            <w:r w:rsidR="00E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«Права. Обязанность. Ответственность» (1-9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«Наши ошибки в воспитании»</w:t>
            </w:r>
            <w:r w:rsidR="00E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(4-9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делать, если в дом пришла беда», «Создание дома от алкоголя, сигарет и наркотиков»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(5-9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«Детская агрессивность-ее причины и последствия»</w:t>
            </w:r>
            <w:r w:rsidR="00E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(4-9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«Детство без насилия» (9-11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«Скажем алкоголю –Нет» (совместно с детьми)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 и наркотик» (8-11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«Здоровые дети-счастливые дети!»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согласно плану работы с 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E2660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E2660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55B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</w:tbl>
    <w:p w:rsidR="00F55B36" w:rsidRDefault="00F55B36" w:rsidP="00F55B36">
      <w:pPr>
        <w:shd w:val="clear" w:color="auto" w:fill="FFFFFF"/>
        <w:tabs>
          <w:tab w:val="left" w:pos="567"/>
          <w:tab w:val="left" w:pos="5103"/>
        </w:tabs>
        <w:ind w:right="-284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 Пропаганда ЗОЖ у несовершеннолетних</w:t>
      </w: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9923"/>
        <w:gridCol w:w="1984"/>
        <w:gridCol w:w="3119"/>
      </w:tblGrid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577C5A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часов по пропаганде ЗОЖ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лекций по пропаганде ЗОЖ, организация и просмотр телепередач, видеороликов о вредных привычках с привлечением инспекторов ПДН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«Живи и радуйся. Мы за спорт!» (5-11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</w:t>
            </w:r>
            <w:r w:rsidR="00E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ьная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кторина «Курить-здоровью вредить» (6-11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Напиши статью для школы «Подросток и закон» (8-11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«Сообщи, где торгуют смертью» (9-11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«Наш выбор – спорт и здоровье» (5-11 классы)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викторина «Информационная безопасность!» (5-11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Апрель: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«Мужское и женское, поговорим о главном»</w:t>
            </w:r>
          </w:p>
          <w:p w:rsidR="00F55B36" w:rsidRDefault="00F55B3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Май:</w:t>
            </w:r>
          </w:p>
          <w:p w:rsidR="00F55B36" w:rsidRPr="00E26606" w:rsidRDefault="00F55B36" w:rsidP="00DC626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Поделись рассказом «Как я буду отдыхать!»</w:t>
            </w:r>
            <w:r w:rsidR="00DC62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6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(5-11 классы)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Ежемесячно, согласно плану совместной работы с ПДН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беседы с родителями обучающихся на тему: «Как выяснить, употребляет ли ваш ребёнок наркотические средства?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rPr>
          <w:trHeight w:val="7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памяток, буклетов, листовок: «Я выбираю ЗОЖ»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F55B36" w:rsidRDefault="00E26606" w:rsidP="00E2660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информационно-консультационного стенда, сайта 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</w:t>
            </w:r>
          </w:p>
          <w:p w:rsidR="00F55B36" w:rsidRDefault="00E26606" w:rsidP="00E26606">
            <w:pPr>
              <w:tabs>
                <w:tab w:val="left" w:pos="567"/>
                <w:tab w:val="left" w:pos="5103"/>
              </w:tabs>
              <w:spacing w:line="240" w:lineRule="auto"/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</w:tc>
      </w:tr>
    </w:tbl>
    <w:p w:rsidR="00F55B36" w:rsidRDefault="00F55B36" w:rsidP="00F55B36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Работа с классными руководителями</w:t>
      </w:r>
    </w:p>
    <w:p w:rsidR="00F55B36" w:rsidRDefault="00F55B36" w:rsidP="00F55B36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9923"/>
        <w:gridCol w:w="1984"/>
        <w:gridCol w:w="3119"/>
      </w:tblGrid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Совещание при директоре с рассмотрением вопросов: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значение изучения личности обучающегося в совершенствовании работы по их нравственному воспитанию;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роль классного руководителя в повышении уровня развития классного коллектива и в воспитании каждого обучающегося;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общечеловеческие ценности и их место в воспитании несовершеннолетних;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 работа с обучающимися, находящимися в СОП, ТЖС, и с семьями опекаемых детей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Зам. директора по УВР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DC6260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Совместная деятельность с обучающими, требующими особого педагогического внимания, в том числе с несоверше</w:t>
            </w:r>
            <w:r w:rsidR="00DC6260">
              <w:rPr>
                <w:rFonts w:ascii="Times New Roman" w:hAnsi="Times New Roman"/>
                <w:sz w:val="24"/>
                <w:szCs w:val="24"/>
                <w:lang w:eastAsia="en-US"/>
              </w:rPr>
              <w:t>ннолетними, находящимися в СОП</w:t>
            </w:r>
            <w:proofErr w:type="gramStart"/>
            <w:r w:rsidR="00DC6260">
              <w:rPr>
                <w:rFonts w:ascii="Times New Roman" w:hAnsi="Times New Roman"/>
                <w:sz w:val="24"/>
                <w:szCs w:val="24"/>
                <w:lang w:eastAsia="en-US"/>
              </w:rPr>
              <w:t>,Т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rPr>
          <w:trHeight w:val="6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Совместное посещение семей с целью изучения социально-бытовых условий жизни.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уководители социальный педагог</w:t>
            </w:r>
          </w:p>
        </w:tc>
      </w:tr>
    </w:tbl>
    <w:p w:rsidR="00F55B36" w:rsidRDefault="00F55B36" w:rsidP="00F55B36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VII</w:t>
      </w:r>
      <w:r>
        <w:rPr>
          <w:rFonts w:ascii="Times New Roman" w:hAnsi="Times New Roman"/>
          <w:b/>
          <w:sz w:val="24"/>
          <w:szCs w:val="24"/>
        </w:rPr>
        <w:t>. Работа с детьми – сиротами и детьми, оставшимися без попечения родителей</w:t>
      </w:r>
    </w:p>
    <w:p w:rsidR="00F55B36" w:rsidRDefault="00F55B36" w:rsidP="00F55B36">
      <w:pPr>
        <w:pStyle w:val="a4"/>
        <w:shd w:val="clear" w:color="auto" w:fill="FFFFFF"/>
        <w:tabs>
          <w:tab w:val="left" w:pos="567"/>
          <w:tab w:val="left" w:pos="5103"/>
        </w:tabs>
        <w:spacing w:line="240" w:lineRule="auto"/>
        <w:ind w:left="0" w:righ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593" w:type="dxa"/>
        <w:tblInd w:w="-572" w:type="dxa"/>
        <w:tblLook w:val="04A0" w:firstRow="1" w:lastRow="0" w:firstColumn="1" w:lastColumn="0" w:noHBand="0" w:noVBand="1"/>
      </w:tblPr>
      <w:tblGrid>
        <w:gridCol w:w="567"/>
        <w:gridCol w:w="9923"/>
        <w:gridCol w:w="1984"/>
        <w:gridCol w:w="3119"/>
      </w:tblGrid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Выявление обучающихся из числа детей-сирот и детей, оставшихся без попечения родителей. Постановка данных категорий несовершеннолетних на контроль.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Проведение обследований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жилищо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-бытовых условий подопечных.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 раза в год,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Проведение работы по выявлению интересов, потребностей, трудностей в обучении детей-сирот и детей, оставшихся без попечения родителей.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  <w:p w:rsidR="00F55B36" w:rsidRDefault="00577C5A" w:rsidP="00577C5A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Посещение данной категории обучающихся на дому. Оказание помощи в организации отдыха подопечных.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руководители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Участие в рассмотрении конфликтов опекунов с опекаемыми и своевременное оказание им социальной поддержки.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  <w:p w:rsidR="00F55B36" w:rsidRDefault="00577C5A" w:rsidP="00577C5A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педагог-психолог</w:t>
            </w:r>
          </w:p>
        </w:tc>
      </w:tr>
      <w:tr w:rsidR="00F55B36" w:rsidTr="00F55B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Своевременно представление  в органы социальной службы сведений, направленных на защиту подопечных.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 течение</w:t>
            </w:r>
          </w:p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учебного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  <w:tr w:rsidR="00F55B36" w:rsidTr="00F55B36">
        <w:trPr>
          <w:trHeight w:val="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 w:rsidP="00577C5A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08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Организация обращения подопечных в </w:t>
            </w:r>
            <w:r w:rsidR="00577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ЦЗН </w:t>
            </w:r>
            <w:proofErr w:type="spellStart"/>
            <w:r w:rsidR="00577C5A">
              <w:rPr>
                <w:rFonts w:ascii="Times New Roman" w:hAnsi="Times New Roman"/>
                <w:sz w:val="24"/>
                <w:szCs w:val="24"/>
                <w:lang w:eastAsia="en-US"/>
              </w:rPr>
              <w:t>Козульскоо</w:t>
            </w:r>
            <w:proofErr w:type="spellEnd"/>
            <w:r w:rsidR="00577C5A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целях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работы, трудоустройства.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B36" w:rsidRDefault="00F55B36">
            <w:pPr>
              <w:pStyle w:val="a4"/>
              <w:tabs>
                <w:tab w:val="left" w:pos="567"/>
                <w:tab w:val="left" w:pos="5103"/>
              </w:tabs>
              <w:spacing w:line="240" w:lineRule="auto"/>
              <w:ind w:left="0" w:right="-14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педагог</w:t>
            </w:r>
          </w:p>
        </w:tc>
      </w:tr>
    </w:tbl>
    <w:p w:rsidR="00DC6260" w:rsidRDefault="00DC6260" w:rsidP="00DC6260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C6260" w:rsidRDefault="00DC6260" w:rsidP="00DC6260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E6CF5" w:rsidRPr="00577C5A" w:rsidRDefault="00577C5A" w:rsidP="00DC6260">
      <w:pPr>
        <w:shd w:val="clear" w:color="auto" w:fill="FFFFFF"/>
        <w:tabs>
          <w:tab w:val="left" w:pos="7545"/>
        </w:tabs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Социальный педагог</w:t>
      </w:r>
      <w:r w:rsidR="00DC626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С.В. </w:t>
      </w:r>
      <w:proofErr w:type="spellStart"/>
      <w:r w:rsidR="00DC6260">
        <w:rPr>
          <w:rFonts w:ascii="Times New Roman" w:hAnsi="Times New Roman" w:cs="Times New Roman"/>
          <w:bCs/>
          <w:color w:val="000000"/>
          <w:sz w:val="24"/>
          <w:szCs w:val="24"/>
        </w:rPr>
        <w:t>Замула</w:t>
      </w:r>
      <w:proofErr w:type="spellEnd"/>
    </w:p>
    <w:sectPr w:rsidR="009E6CF5" w:rsidRPr="00577C5A" w:rsidSect="00DC6260">
      <w:headerReference w:type="default" r:id="rId9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2B" w:rsidRDefault="00BC142B" w:rsidP="00DC6260">
      <w:pPr>
        <w:spacing w:after="0" w:line="240" w:lineRule="auto"/>
      </w:pPr>
      <w:r>
        <w:separator/>
      </w:r>
    </w:p>
  </w:endnote>
  <w:endnote w:type="continuationSeparator" w:id="0">
    <w:p w:rsidR="00BC142B" w:rsidRDefault="00BC142B" w:rsidP="00DC6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2B" w:rsidRDefault="00BC142B" w:rsidP="00DC6260">
      <w:pPr>
        <w:spacing w:after="0" w:line="240" w:lineRule="auto"/>
      </w:pPr>
      <w:r>
        <w:separator/>
      </w:r>
    </w:p>
  </w:footnote>
  <w:footnote w:type="continuationSeparator" w:id="0">
    <w:p w:rsidR="00BC142B" w:rsidRDefault="00BC142B" w:rsidP="00DC6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4599012"/>
      <w:docPartObj>
        <w:docPartGallery w:val="Page Numbers (Top of Page)"/>
        <w:docPartUnique/>
      </w:docPartObj>
    </w:sdtPr>
    <w:sdtEndPr/>
    <w:sdtContent>
      <w:p w:rsidR="009E0AC7" w:rsidRDefault="009E0AC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C65">
          <w:rPr>
            <w:noProof/>
          </w:rPr>
          <w:t>2</w:t>
        </w:r>
        <w:r>
          <w:fldChar w:fldCharType="end"/>
        </w:r>
      </w:p>
    </w:sdtContent>
  </w:sdt>
  <w:p w:rsidR="009E0AC7" w:rsidRDefault="009E0AC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50ED"/>
    <w:multiLevelType w:val="hybridMultilevel"/>
    <w:tmpl w:val="774AC154"/>
    <w:lvl w:ilvl="0" w:tplc="6890C014">
      <w:start w:val="1"/>
      <w:numFmt w:val="upperRoman"/>
      <w:lvlText w:val="%1."/>
      <w:lvlJc w:val="left"/>
      <w:pPr>
        <w:ind w:left="1004" w:hanging="72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09D01C6"/>
    <w:multiLevelType w:val="hybridMultilevel"/>
    <w:tmpl w:val="ABCC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82F85"/>
    <w:multiLevelType w:val="hybridMultilevel"/>
    <w:tmpl w:val="86FCEF9A"/>
    <w:lvl w:ilvl="0" w:tplc="A414359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C5622"/>
    <w:multiLevelType w:val="hybridMultilevel"/>
    <w:tmpl w:val="5D7A7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22FB5"/>
    <w:multiLevelType w:val="hybridMultilevel"/>
    <w:tmpl w:val="699C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D73"/>
    <w:rsid w:val="001B1281"/>
    <w:rsid w:val="004E6EDA"/>
    <w:rsid w:val="00577C5A"/>
    <w:rsid w:val="007B3D73"/>
    <w:rsid w:val="00944907"/>
    <w:rsid w:val="009E0AC7"/>
    <w:rsid w:val="009E6CF5"/>
    <w:rsid w:val="00B551FF"/>
    <w:rsid w:val="00BC142B"/>
    <w:rsid w:val="00D83C65"/>
    <w:rsid w:val="00DC6260"/>
    <w:rsid w:val="00DC6532"/>
    <w:rsid w:val="00E26606"/>
    <w:rsid w:val="00F5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5B3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55B3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260"/>
  </w:style>
  <w:style w:type="paragraph" w:styleId="a8">
    <w:name w:val="footer"/>
    <w:basedOn w:val="a"/>
    <w:link w:val="a9"/>
    <w:uiPriority w:val="99"/>
    <w:unhideWhenUsed/>
    <w:rsid w:val="00DC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260"/>
  </w:style>
  <w:style w:type="paragraph" w:styleId="aa">
    <w:name w:val="Balloon Text"/>
    <w:basedOn w:val="a"/>
    <w:link w:val="ab"/>
    <w:uiPriority w:val="99"/>
    <w:semiHidden/>
    <w:unhideWhenUsed/>
    <w:rsid w:val="00DC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2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B36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55B3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55B3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39"/>
    <w:rsid w:val="00F5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C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260"/>
  </w:style>
  <w:style w:type="paragraph" w:styleId="a8">
    <w:name w:val="footer"/>
    <w:basedOn w:val="a"/>
    <w:link w:val="a9"/>
    <w:uiPriority w:val="99"/>
    <w:unhideWhenUsed/>
    <w:rsid w:val="00DC6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260"/>
  </w:style>
  <w:style w:type="paragraph" w:styleId="aa">
    <w:name w:val="Balloon Text"/>
    <w:basedOn w:val="a"/>
    <w:link w:val="ab"/>
    <w:uiPriority w:val="99"/>
    <w:semiHidden/>
    <w:unhideWhenUsed/>
    <w:rsid w:val="00DC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6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3180</Words>
  <Characters>18131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Точка роста 3</cp:lastModifiedBy>
  <cp:revision>7</cp:revision>
  <cp:lastPrinted>2023-10-31T08:26:00Z</cp:lastPrinted>
  <dcterms:created xsi:type="dcterms:W3CDTF">2023-10-31T07:22:00Z</dcterms:created>
  <dcterms:modified xsi:type="dcterms:W3CDTF">2025-02-25T09:34:00Z</dcterms:modified>
</cp:coreProperties>
</file>