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CA" w:rsidRDefault="005F4E5E" w:rsidP="002F1A20">
      <w:pPr>
        <w:jc w:val="center"/>
        <w:rPr>
          <w:rFonts w:ascii="Times New Roman" w:hAnsi="Times New Roman" w:cs="Times New Roman"/>
          <w:b/>
          <w:bCs/>
          <w:color w:val="1E4E7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E4E70"/>
          <w:sz w:val="36"/>
          <w:szCs w:val="36"/>
          <w:shd w:val="clear" w:color="auto" w:fill="FFFFFF"/>
        </w:rPr>
        <w:t>Комплекс ф</w:t>
      </w:r>
      <w:r w:rsidR="002F1A20" w:rsidRPr="002F1A20">
        <w:rPr>
          <w:rFonts w:ascii="Times New Roman" w:hAnsi="Times New Roman" w:cs="Times New Roman"/>
          <w:b/>
          <w:bCs/>
          <w:color w:val="1E4E70"/>
          <w:sz w:val="36"/>
          <w:szCs w:val="36"/>
          <w:shd w:val="clear" w:color="auto" w:fill="FFFFFF"/>
        </w:rPr>
        <w:t>изкультминут</w:t>
      </w:r>
      <w:r>
        <w:rPr>
          <w:rFonts w:ascii="Times New Roman" w:hAnsi="Times New Roman" w:cs="Times New Roman"/>
          <w:b/>
          <w:bCs/>
          <w:color w:val="1E4E70"/>
          <w:sz w:val="36"/>
          <w:szCs w:val="36"/>
          <w:shd w:val="clear" w:color="auto" w:fill="FFFFFF"/>
        </w:rPr>
        <w:t>ок</w:t>
      </w:r>
      <w:r w:rsidR="002F1A20" w:rsidRPr="002F1A20">
        <w:rPr>
          <w:rFonts w:ascii="Times New Roman" w:hAnsi="Times New Roman" w:cs="Times New Roman"/>
          <w:b/>
          <w:bCs/>
          <w:color w:val="1E4E70"/>
          <w:sz w:val="36"/>
          <w:szCs w:val="36"/>
          <w:shd w:val="clear" w:color="auto" w:fill="FFFFFF"/>
        </w:rPr>
        <w:t xml:space="preserve"> для уроков музыки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6"/>
      </w:tblGrid>
      <w:tr w:rsidR="005F4E5E" w:rsidRPr="005F4E5E" w:rsidTr="005F4E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E5E" w:rsidRPr="005F4E5E" w:rsidRDefault="005F4E5E" w:rsidP="005F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5F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помочь учителям начальных классов пополнить банк имеющихся физкультминуток. Физкультурные минутки на уроках обеспечивают активный отдых учащихся, помогают переключать внимание с одного вида деятельности на другой, способствуют повышению внимания и активности детей на последующем этапе урока.</w:t>
            </w:r>
            <w:r w:rsidRPr="005F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F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больше всего любят выполнять различные движения под весёлую музыку. Танцевальная разминка под весёлую музыку поможет получить заряд хорошего настроения, способствует активизации деятельности учащихся на уроках и профилактике утомляемости.</w:t>
            </w:r>
          </w:p>
        </w:tc>
      </w:tr>
    </w:tbl>
    <w:p w:rsidR="005F4E5E" w:rsidRDefault="005F4E5E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kern w:val="36"/>
          <w:sz w:val="28"/>
          <w:szCs w:val="28"/>
        </w:rPr>
      </w:pP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4"/>
          <w:color w:val="000000"/>
          <w:sz w:val="28"/>
          <w:szCs w:val="28"/>
        </w:rPr>
        <w:t>Физкультминутка «Антошка»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color w:val="000000"/>
          <w:sz w:val="28"/>
          <w:szCs w:val="28"/>
        </w:rPr>
        <w:t>Все умеем мы трудиться</w:t>
      </w:r>
      <w:proofErr w:type="gramStart"/>
      <w:r w:rsidRPr="002F1A20">
        <w:rPr>
          <w:color w:val="000000"/>
          <w:sz w:val="28"/>
          <w:szCs w:val="28"/>
        </w:rPr>
        <w:t xml:space="preserve"> И</w:t>
      </w:r>
      <w:proofErr w:type="gramEnd"/>
      <w:r w:rsidRPr="002F1A20">
        <w:rPr>
          <w:color w:val="000000"/>
          <w:sz w:val="28"/>
          <w:szCs w:val="28"/>
        </w:rPr>
        <w:t>, конечно, веселиться. Детвора, быстрей вставай, Пляску дружно начинай. Мы к Антошке побежим</w:t>
      </w:r>
      <w:proofErr w:type="gramStart"/>
      <w:r w:rsidRPr="002F1A20">
        <w:rPr>
          <w:color w:val="000000"/>
          <w:sz w:val="28"/>
          <w:szCs w:val="28"/>
        </w:rPr>
        <w:t xml:space="preserve"> И</w:t>
      </w:r>
      <w:proofErr w:type="gramEnd"/>
      <w:r w:rsidRPr="002F1A20">
        <w:rPr>
          <w:color w:val="000000"/>
          <w:sz w:val="28"/>
          <w:szCs w:val="28"/>
        </w:rPr>
        <w:t xml:space="preserve"> картошкой угостим. Если он трудиться будет, То про лень свою забудет.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5"/>
          <w:color w:val="000000"/>
          <w:sz w:val="28"/>
          <w:szCs w:val="28"/>
        </w:rPr>
        <w:t>Дети исполняют танцевальный элемент «шаг с подскоком» на месте и повороте, руки на талии.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4"/>
          <w:color w:val="000000"/>
          <w:sz w:val="28"/>
          <w:szCs w:val="28"/>
        </w:rPr>
        <w:t>Физкультминутка «Барабанщик»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color w:val="000000"/>
          <w:sz w:val="28"/>
          <w:szCs w:val="28"/>
        </w:rPr>
        <w:t xml:space="preserve">Левой – </w:t>
      </w:r>
      <w:proofErr w:type="gramStart"/>
      <w:r w:rsidRPr="002F1A20">
        <w:rPr>
          <w:color w:val="000000"/>
          <w:sz w:val="28"/>
          <w:szCs w:val="28"/>
        </w:rPr>
        <w:t>правой</w:t>
      </w:r>
      <w:proofErr w:type="gramEnd"/>
      <w:r w:rsidRPr="002F1A20">
        <w:rPr>
          <w:color w:val="000000"/>
          <w:sz w:val="28"/>
          <w:szCs w:val="28"/>
        </w:rPr>
        <w:t>, Левой – правой. </w:t>
      </w:r>
      <w:r w:rsidRPr="002F1A20">
        <w:rPr>
          <w:rStyle w:val="a5"/>
          <w:color w:val="000000"/>
          <w:sz w:val="28"/>
          <w:szCs w:val="28"/>
        </w:rPr>
        <w:t>(Шагают на месте, имитируя движения барабанщика).</w:t>
      </w:r>
      <w:r w:rsidRPr="002F1A20">
        <w:rPr>
          <w:color w:val="000000"/>
          <w:sz w:val="28"/>
          <w:szCs w:val="28"/>
        </w:rPr>
        <w:t> На парад идет отряд. Барабанщик очень рад. Барабанит, барабанит</w:t>
      </w:r>
      <w:proofErr w:type="gramStart"/>
      <w:r w:rsidRPr="002F1A20">
        <w:rPr>
          <w:color w:val="000000"/>
          <w:sz w:val="28"/>
          <w:szCs w:val="28"/>
        </w:rPr>
        <w:t xml:space="preserve"> П</w:t>
      </w:r>
      <w:proofErr w:type="gramEnd"/>
      <w:r w:rsidRPr="002F1A20">
        <w:rPr>
          <w:color w:val="000000"/>
          <w:sz w:val="28"/>
          <w:szCs w:val="28"/>
        </w:rPr>
        <w:t xml:space="preserve">олтора часа подряд! Левой – </w:t>
      </w:r>
      <w:proofErr w:type="gramStart"/>
      <w:r w:rsidRPr="002F1A20">
        <w:rPr>
          <w:color w:val="000000"/>
          <w:sz w:val="28"/>
          <w:szCs w:val="28"/>
        </w:rPr>
        <w:t>правой</w:t>
      </w:r>
      <w:proofErr w:type="gramEnd"/>
      <w:r w:rsidRPr="002F1A20">
        <w:rPr>
          <w:color w:val="000000"/>
          <w:sz w:val="28"/>
          <w:szCs w:val="28"/>
        </w:rPr>
        <w:t>, Левой – правой. </w:t>
      </w:r>
      <w:r w:rsidRPr="002F1A20">
        <w:rPr>
          <w:rStyle w:val="a5"/>
          <w:color w:val="000000"/>
          <w:sz w:val="28"/>
          <w:szCs w:val="28"/>
        </w:rPr>
        <w:t>(Разводят руками)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color w:val="000000"/>
          <w:sz w:val="28"/>
          <w:szCs w:val="28"/>
        </w:rPr>
        <w:t>Барабан уже дырявый.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4"/>
          <w:color w:val="000000"/>
          <w:sz w:val="28"/>
          <w:szCs w:val="28"/>
        </w:rPr>
        <w:t>Физкультминутка «Если весело живется»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color w:val="000000"/>
          <w:sz w:val="28"/>
          <w:szCs w:val="28"/>
        </w:rPr>
        <w:t>Если весело живется, Хлопай так: хлоп, хлоп. </w:t>
      </w:r>
      <w:r w:rsidRPr="002F1A20">
        <w:rPr>
          <w:rStyle w:val="a5"/>
          <w:color w:val="000000"/>
          <w:sz w:val="28"/>
          <w:szCs w:val="28"/>
        </w:rPr>
        <w:t>(Хлопки.)</w:t>
      </w:r>
      <w:r w:rsidRPr="002F1A20">
        <w:rPr>
          <w:color w:val="000000"/>
          <w:sz w:val="28"/>
          <w:szCs w:val="28"/>
        </w:rPr>
        <w:t> Если весело живется, Щелкай так: щелк, щелк. </w:t>
      </w:r>
      <w:r w:rsidRPr="002F1A20">
        <w:rPr>
          <w:rStyle w:val="a5"/>
          <w:color w:val="000000"/>
          <w:sz w:val="28"/>
          <w:szCs w:val="28"/>
        </w:rPr>
        <w:t>(Щелчки пальцам)</w:t>
      </w:r>
      <w:r w:rsidRPr="002F1A20">
        <w:rPr>
          <w:color w:val="000000"/>
          <w:sz w:val="28"/>
          <w:szCs w:val="28"/>
        </w:rPr>
        <w:t> Если весело живется, Делай так: </w:t>
      </w:r>
      <w:r w:rsidRPr="002F1A20">
        <w:rPr>
          <w:rStyle w:val="a5"/>
          <w:color w:val="000000"/>
          <w:sz w:val="28"/>
          <w:szCs w:val="28"/>
        </w:rPr>
        <w:t>(Хлопки ладонями по коленям.)</w:t>
      </w:r>
      <w:r w:rsidRPr="002F1A20">
        <w:rPr>
          <w:color w:val="000000"/>
          <w:sz w:val="28"/>
          <w:szCs w:val="28"/>
        </w:rPr>
        <w:t xml:space="preserve"> Если весело живется, Топай так: топ, топ. </w:t>
      </w:r>
      <w:proofErr w:type="gramStart"/>
      <w:r w:rsidRPr="002F1A20">
        <w:rPr>
          <w:color w:val="000000"/>
          <w:sz w:val="28"/>
          <w:szCs w:val="28"/>
        </w:rPr>
        <w:t>Если весело живется, Делай все: хлоп – хлоп, Щелк – щелк, топ – топ.</w:t>
      </w:r>
      <w:proofErr w:type="gramEnd"/>
      <w:r w:rsidRPr="002F1A20">
        <w:rPr>
          <w:color w:val="000000"/>
          <w:sz w:val="28"/>
          <w:szCs w:val="28"/>
        </w:rPr>
        <w:t xml:space="preserve"> Хорошо! Если весело живется, Мы друг другу улыбнемся. Если весело живется, Хорошо! Хорошо!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4"/>
          <w:color w:val="000000"/>
          <w:sz w:val="28"/>
          <w:szCs w:val="28"/>
        </w:rPr>
        <w:t>Физкультминутка «Музыкальная 1»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color w:val="000000"/>
          <w:sz w:val="28"/>
          <w:szCs w:val="28"/>
        </w:rPr>
        <w:t>Гуси прилетели, Возле моря сели, Окунуться в синем море Гуси захотели. </w:t>
      </w:r>
      <w:proofErr w:type="gramStart"/>
      <w:r w:rsidRPr="002F1A20">
        <w:rPr>
          <w:rStyle w:val="a5"/>
          <w:color w:val="000000"/>
          <w:sz w:val="28"/>
          <w:szCs w:val="28"/>
        </w:rPr>
        <w:t>(Руки в стороны, плавные взмахи.</w:t>
      </w:r>
      <w:proofErr w:type="gramEnd"/>
      <w:r w:rsidRPr="002F1A20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2F1A20">
        <w:rPr>
          <w:rStyle w:val="a5"/>
          <w:color w:val="000000"/>
          <w:sz w:val="28"/>
          <w:szCs w:val="28"/>
        </w:rPr>
        <w:t>Наклоны головы вперед, назад)</w:t>
      </w:r>
      <w:r w:rsidRPr="002F1A20">
        <w:rPr>
          <w:color w:val="000000"/>
          <w:sz w:val="28"/>
          <w:szCs w:val="28"/>
        </w:rPr>
        <w:t> Крылья полоскали, Лапки обмывали.</w:t>
      </w:r>
      <w:proofErr w:type="gramEnd"/>
      <w:r w:rsidRPr="002F1A20">
        <w:rPr>
          <w:color w:val="000000"/>
          <w:sz w:val="28"/>
          <w:szCs w:val="28"/>
        </w:rPr>
        <w:t xml:space="preserve"> Но студеную водицу Гуси пить не стали. </w:t>
      </w:r>
      <w:proofErr w:type="gramStart"/>
      <w:r w:rsidRPr="002F1A20">
        <w:rPr>
          <w:rStyle w:val="a5"/>
          <w:color w:val="000000"/>
          <w:sz w:val="28"/>
          <w:szCs w:val="28"/>
        </w:rPr>
        <w:t>(Руками показать, как льют, плескают на себя воду.</w:t>
      </w:r>
      <w:proofErr w:type="gramEnd"/>
      <w:r w:rsidRPr="002F1A20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2F1A20">
        <w:rPr>
          <w:rStyle w:val="a5"/>
          <w:color w:val="000000"/>
          <w:sz w:val="28"/>
          <w:szCs w:val="28"/>
        </w:rPr>
        <w:t>Повороты головы влево, вправо)</w:t>
      </w:r>
      <w:r w:rsidRPr="002F1A20">
        <w:rPr>
          <w:color w:val="000000"/>
          <w:sz w:val="28"/>
          <w:szCs w:val="28"/>
        </w:rPr>
        <w:t> Долетим до дома, </w:t>
      </w:r>
      <w:r w:rsidRPr="002F1A20">
        <w:rPr>
          <w:rStyle w:val="a5"/>
          <w:color w:val="000000"/>
          <w:sz w:val="28"/>
          <w:szCs w:val="28"/>
        </w:rPr>
        <w:t>(Руки в стороны, плавные взмахи)</w:t>
      </w:r>
      <w:r w:rsidRPr="002F1A20">
        <w:rPr>
          <w:color w:val="000000"/>
          <w:sz w:val="28"/>
          <w:szCs w:val="28"/>
        </w:rPr>
        <w:t> Берега родного, Там напьемся из криницы Ключевой водицы.</w:t>
      </w:r>
      <w:proofErr w:type="gramEnd"/>
      <w:r w:rsidRPr="002F1A20">
        <w:rPr>
          <w:color w:val="000000"/>
          <w:sz w:val="28"/>
          <w:szCs w:val="28"/>
        </w:rPr>
        <w:t> </w:t>
      </w:r>
      <w:r w:rsidRPr="002F1A20">
        <w:rPr>
          <w:rStyle w:val="a5"/>
          <w:color w:val="000000"/>
          <w:sz w:val="28"/>
          <w:szCs w:val="28"/>
        </w:rPr>
        <w:t>(Подносят сложенные вместе ладони ко рту).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4"/>
          <w:color w:val="000000"/>
          <w:sz w:val="28"/>
          <w:szCs w:val="28"/>
        </w:rPr>
        <w:t>Физкультминутка «Музыкальная 2»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color w:val="000000"/>
          <w:sz w:val="28"/>
          <w:szCs w:val="28"/>
        </w:rPr>
        <w:t>Поработали мы дружно, Отдохнуть теперь нам нужно. Тихо встаньте, улыбнитесь, Все в танцоров превратитесь. Веселее в пляс пускайтесь</w:t>
      </w:r>
      <w:proofErr w:type="gramStart"/>
      <w:r w:rsidRPr="002F1A20">
        <w:rPr>
          <w:color w:val="000000"/>
          <w:sz w:val="28"/>
          <w:szCs w:val="28"/>
        </w:rPr>
        <w:t xml:space="preserve"> И</w:t>
      </w:r>
      <w:proofErr w:type="gramEnd"/>
      <w:r w:rsidRPr="002F1A20">
        <w:rPr>
          <w:color w:val="000000"/>
          <w:sz w:val="28"/>
          <w:szCs w:val="28"/>
        </w:rPr>
        <w:t xml:space="preserve"> танцуйте, не стесняйтесь.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4"/>
          <w:color w:val="000000"/>
          <w:sz w:val="28"/>
          <w:szCs w:val="28"/>
        </w:rPr>
        <w:t>Физкультминутка «Мы сегодня рисовали»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color w:val="000000"/>
          <w:sz w:val="28"/>
          <w:szCs w:val="28"/>
        </w:rPr>
        <w:lastRenderedPageBreak/>
        <w:t>Мы сегодня рисовали, Наши пальчики устали. Пусть немного отдохнут, Снова рисовать начнут. Дружно локти отведем, Снова рисовать начнем.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4"/>
          <w:color w:val="000000"/>
          <w:sz w:val="28"/>
          <w:szCs w:val="28"/>
        </w:rPr>
        <w:t>Физкультминутка «Хлопай-топай»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rStyle w:val="a5"/>
          <w:color w:val="000000"/>
          <w:sz w:val="28"/>
          <w:szCs w:val="28"/>
        </w:rPr>
        <w:t xml:space="preserve">Исходное положение – основная стойка. Приподнять правую ногу над полом; руки развести в стороны; хлопнуть в ладони под ногой. </w:t>
      </w:r>
      <w:proofErr w:type="gramStart"/>
      <w:r w:rsidRPr="002F1A20">
        <w:rPr>
          <w:rStyle w:val="a5"/>
          <w:color w:val="000000"/>
          <w:sz w:val="28"/>
          <w:szCs w:val="28"/>
        </w:rPr>
        <w:t>Далее то</w:t>
      </w:r>
      <w:proofErr w:type="gramEnd"/>
      <w:r w:rsidRPr="002F1A20">
        <w:rPr>
          <w:rStyle w:val="a5"/>
          <w:color w:val="000000"/>
          <w:sz w:val="28"/>
          <w:szCs w:val="28"/>
        </w:rPr>
        <w:t xml:space="preserve"> же самое с левой ногой.</w:t>
      </w:r>
    </w:p>
    <w:p w:rsidR="002F1A20" w:rsidRPr="002F1A20" w:rsidRDefault="002F1A20" w:rsidP="002F1A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2F1A20">
        <w:rPr>
          <w:color w:val="000000"/>
          <w:sz w:val="28"/>
          <w:szCs w:val="28"/>
        </w:rPr>
        <w:t>Мы танцуем «Хлопай-топай» Утром, днем и вечером. Лучший танец – «Хлопай-топай», Когда делать нечего. Кем бы ни был ты – отличник</w:t>
      </w:r>
      <w:proofErr w:type="gramStart"/>
      <w:r w:rsidRPr="002F1A20">
        <w:rPr>
          <w:color w:val="000000"/>
          <w:sz w:val="28"/>
          <w:szCs w:val="28"/>
        </w:rPr>
        <w:t xml:space="preserve"> И</w:t>
      </w:r>
      <w:proofErr w:type="gramEnd"/>
      <w:r w:rsidRPr="002F1A20">
        <w:rPr>
          <w:color w:val="000000"/>
          <w:sz w:val="28"/>
          <w:szCs w:val="28"/>
        </w:rPr>
        <w:t>ль совсем наоборот, Разучите танец этот И танцуйте целый год!</w:t>
      </w:r>
    </w:p>
    <w:p w:rsidR="002F1A20" w:rsidRPr="002F1A20" w:rsidRDefault="002F1A20" w:rsidP="002F1A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1A20" w:rsidRPr="002F1A20" w:rsidSect="002F1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A20"/>
    <w:rsid w:val="002F1A20"/>
    <w:rsid w:val="003E10CA"/>
    <w:rsid w:val="004C7023"/>
    <w:rsid w:val="005F4E5E"/>
    <w:rsid w:val="00A119D8"/>
    <w:rsid w:val="00B8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A"/>
  </w:style>
  <w:style w:type="paragraph" w:styleId="1">
    <w:name w:val="heading 1"/>
    <w:basedOn w:val="a"/>
    <w:link w:val="10"/>
    <w:uiPriority w:val="9"/>
    <w:qFormat/>
    <w:rsid w:val="005F4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4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A20"/>
    <w:rPr>
      <w:b/>
      <w:bCs/>
    </w:rPr>
  </w:style>
  <w:style w:type="character" w:styleId="a5">
    <w:name w:val="Emphasis"/>
    <w:basedOn w:val="a0"/>
    <w:uiPriority w:val="20"/>
    <w:qFormat/>
    <w:rsid w:val="002F1A2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4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F4E5E"/>
    <w:rPr>
      <w:color w:val="0000FF"/>
      <w:u w:val="single"/>
    </w:rPr>
  </w:style>
  <w:style w:type="character" w:customStyle="1" w:styleId="o1ffec093">
    <w:name w:val="o1ffec093"/>
    <w:basedOn w:val="a0"/>
    <w:rsid w:val="005F4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394">
          <w:marLeft w:val="0"/>
          <w:marRight w:val="0"/>
          <w:marTop w:val="0"/>
          <w:marBottom w:val="0"/>
          <w:divBdr>
            <w:top w:val="single" w:sz="6" w:space="5" w:color="B2B2B2"/>
            <w:left w:val="single" w:sz="6" w:space="5" w:color="B2B2B2"/>
            <w:bottom w:val="single" w:sz="6" w:space="5" w:color="B2B2B2"/>
            <w:right w:val="single" w:sz="6" w:space="5" w:color="B2B2B2"/>
          </w:divBdr>
          <w:divsChild>
            <w:div w:id="917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Company>Krokoz™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3</cp:revision>
  <dcterms:created xsi:type="dcterms:W3CDTF">2025-02-18T01:21:00Z</dcterms:created>
  <dcterms:modified xsi:type="dcterms:W3CDTF">2025-02-18T01:27:00Z</dcterms:modified>
</cp:coreProperties>
</file>