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B9" w:rsidRDefault="00BF6BB9" w:rsidP="00EE0E6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BF6BB9" w:rsidRDefault="00BF6BB9" w:rsidP="00BF6BB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BF6BB9" w:rsidRDefault="00BF6BB9" w:rsidP="00BF6BB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BF6BB9" w:rsidRDefault="00BF6BB9" w:rsidP="00BF6BB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BF6BB9" w:rsidRDefault="00BF6BB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  <w:r w:rsidRPr="00BF6BB9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>РАБОЧАЯ ПРОГРАММА</w:t>
      </w: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EE0E69" w:rsidRPr="00BF6BB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EE0E69" w:rsidRDefault="00EE0E6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F6BB9" w:rsidRDefault="00BF6BB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kern w:val="1"/>
          <w:sz w:val="32"/>
          <w:szCs w:val="32"/>
        </w:rPr>
        <w:t>Внеурочной деятельности</w:t>
      </w:r>
    </w:p>
    <w:p w:rsidR="00BF6BB9" w:rsidRDefault="00BF6BB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основного общего </w:t>
      </w:r>
    </w:p>
    <w:p w:rsidR="00BF6BB9" w:rsidRDefault="00BF6BB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kern w:val="1"/>
          <w:sz w:val="32"/>
          <w:szCs w:val="32"/>
        </w:rPr>
        <w:t>образования</w:t>
      </w:r>
    </w:p>
    <w:p w:rsidR="00BF6BB9" w:rsidRDefault="00BF6BB9" w:rsidP="00BF6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«Музыка </w:t>
      </w:r>
      <w:r w:rsidR="00EE0E69">
        <w:rPr>
          <w:rFonts w:ascii="Times New Roman" w:eastAsia="Andale Sans UI" w:hAnsi="Times New Roman" w:cs="Times New Roman"/>
          <w:kern w:val="1"/>
          <w:sz w:val="32"/>
          <w:szCs w:val="32"/>
        </w:rPr>
        <w:t>везде</w:t>
      </w:r>
      <w:r>
        <w:rPr>
          <w:rFonts w:ascii="Times New Roman" w:eastAsia="Andale Sans UI" w:hAnsi="Times New Roman" w:cs="Times New Roman"/>
          <w:kern w:val="1"/>
          <w:sz w:val="32"/>
          <w:szCs w:val="32"/>
        </w:rPr>
        <w:t>»</w:t>
      </w:r>
    </w:p>
    <w:p w:rsidR="00BF6BB9" w:rsidRDefault="00BF6BB9" w:rsidP="00BF6BB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E0E69" w:rsidRDefault="00EE0E6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E0E69" w:rsidRDefault="00EE0E6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E0E69" w:rsidRDefault="00EE0E6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E0E69" w:rsidRDefault="00EE0E6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E0E69" w:rsidRDefault="00EE0E6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P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P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F6BB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Составитель: </w:t>
      </w:r>
      <w:r w:rsidR="00EE0E69">
        <w:rPr>
          <w:rFonts w:ascii="Times New Roman" w:eastAsia="Andale Sans UI" w:hAnsi="Times New Roman" w:cs="Times New Roman"/>
          <w:kern w:val="1"/>
          <w:sz w:val="28"/>
          <w:szCs w:val="28"/>
        </w:rPr>
        <w:t>Хомягина Ю.П.</w:t>
      </w:r>
    </w:p>
    <w:p w:rsidR="00BF6BB9" w:rsidRDefault="00BF6BB9" w:rsidP="00BF6B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6BB9" w:rsidRDefault="00BF6BB9" w:rsidP="00234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D6C1D" w:rsidRDefault="000D6C1D" w:rsidP="00EE0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E69" w:rsidRDefault="00EE0E69" w:rsidP="00EE0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C1D" w:rsidRDefault="000D6C1D" w:rsidP="00234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34557" w:rsidRPr="00DA4C04" w:rsidRDefault="00DA4C04" w:rsidP="00234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="00234557" w:rsidRPr="00DA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ПЛАНИРУЕМЫЕ РЕЗУЛЬТАТЫ</w:t>
      </w:r>
      <w:r w:rsidR="003A64DC" w:rsidRPr="00DA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1BE4" w:rsidRPr="00DA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="00234557" w:rsidRPr="00DA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  <w:r w:rsidR="001E1BE4" w:rsidRPr="00DA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F0FDB" w:rsidRDefault="00BF0FDB" w:rsidP="00234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Личностные результаты</w:t>
      </w:r>
      <w:r w:rsidR="00234557" w:rsidRPr="00DA4C04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</w:p>
    <w:p w:rsidR="00234557" w:rsidRPr="00DA4C04" w:rsidRDefault="00BF0FDB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57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отзывчивость на музыкальные произведения;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к музыкальным занятиям, интерес к отдельным видам музыкально-практической деятельности и творческой;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234557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к чувствам и настроениям другого человека.</w:t>
      </w:r>
    </w:p>
    <w:p w:rsidR="00203E78" w:rsidRPr="00DA4C04" w:rsidRDefault="00203E78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DB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</w:t>
      </w:r>
      <w:r w:rsidR="00BF0FDB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етные результаты</w:t>
      </w:r>
    </w:p>
    <w:p w:rsidR="00234557" w:rsidRPr="00DA4C04" w:rsidRDefault="00BF0FDB" w:rsidP="00234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4557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учебную задачу и следовать инструкции учителя;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свои действия в соответствии с учебными задачами и инструкцией учителя;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откликаться на музыкальную характеристику героев музыкальных сказок и музыкальных зарисовок;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действия в устной форме;</w:t>
      </w:r>
    </w:p>
    <w:p w:rsidR="00234557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своего участия в доступных видах музыкальной деятельности.</w:t>
      </w:r>
    </w:p>
    <w:p w:rsidR="00203E78" w:rsidRPr="00DA4C04" w:rsidRDefault="00203E78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включаться в творческую деятельность;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вида музыкальной деятельности в зависимости от цели;</w:t>
      </w:r>
    </w:p>
    <w:p w:rsidR="00234557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 и произвольно строить музыкальную деятельность в разных жанрах.</w:t>
      </w:r>
    </w:p>
    <w:p w:rsidR="00203E78" w:rsidRPr="00DA4C04" w:rsidRDefault="00203E78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допускать возможность существования у людей различных точек зрения, в том числе не совпадающих с его </w:t>
      </w:r>
      <w:proofErr w:type="gram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простые речевые средства для передачи своего впечатления от музыки;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настроение других людей, их эмоции от восприятия музыки;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импровизациях, в коллективных инсценировках, в обсуждении музыкальных впечатлений;</w:t>
      </w:r>
    </w:p>
    <w:p w:rsidR="00234557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действиями других участников в процессе музыкальной деятельности.</w:t>
      </w:r>
    </w:p>
    <w:p w:rsidR="00234557" w:rsidRPr="00DA4C04" w:rsidRDefault="00234557" w:rsidP="00234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 </w:t>
      </w:r>
    </w:p>
    <w:p w:rsidR="003A4C62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интереса к вокальному искусству; стремление к вокально-творческому самовыражению (пение соло, ансамблем, участие в импровизациях, участие в музыкал</w:t>
      </w:r>
      <w:r w:rsidR="003A4C62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ьно-драматических постановках);</w:t>
      </w:r>
    </w:p>
    <w:p w:rsidR="003A4C62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владение некоторыми основами нотной грамоты, исп</w:t>
      </w:r>
      <w:r w:rsidR="003A4C62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 голосового аппарата;</w:t>
      </w:r>
    </w:p>
    <w:p w:rsidR="003A4C62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</w:t>
      </w:r>
      <w:r w:rsidR="003A4C62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артикулировать при исполнении);</w:t>
      </w:r>
    </w:p>
    <w:p w:rsidR="003A4C62" w:rsidRPr="00DA4C04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двигаться под музыку, не бояться сцен</w:t>
      </w:r>
      <w:r w:rsidR="003A4C62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культура поведения на сцене;</w:t>
      </w:r>
    </w:p>
    <w:p w:rsidR="00234557" w:rsidRDefault="00234557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голос.</w:t>
      </w:r>
    </w:p>
    <w:p w:rsidR="00203E78" w:rsidRPr="00DA4C04" w:rsidRDefault="00203E78" w:rsidP="0020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E4" w:rsidRPr="00BF6BB9" w:rsidRDefault="00DA4C04" w:rsidP="0020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1E1BE4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.Содержание курса внеурочной деятельн</w:t>
      </w:r>
      <w:r w:rsidR="00B026D5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E1BE4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 «Музыка </w:t>
      </w:r>
      <w:r w:rsidR="00EE0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везде</w:t>
      </w:r>
      <w:r w:rsidR="001E1BE4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4C04" w:rsidRDefault="00DA4C04" w:rsidP="00DA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указанием форм организации и видов деятельности.</w:t>
      </w:r>
    </w:p>
    <w:p w:rsidR="00EE0E69" w:rsidRPr="00DA4C04" w:rsidRDefault="00EE0E69" w:rsidP="00DA4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E4" w:rsidRPr="00DA4C04" w:rsidRDefault="001E1BE4" w:rsidP="001E1B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занятие. Объяснение целей и задач внеурочной деятельности. Распорядок работы, правила поведения. Инструктаж по технике безопасности. Форма: занятие-беседа.</w:t>
      </w:r>
    </w:p>
    <w:p w:rsidR="001E1BE4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голосовым аппаратом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A5D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«Голос – одежда нашей речи».</w:t>
      </w:r>
      <w:r w:rsidR="00BF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том, как нужно беречь голос, о певческой посадке и постановке корпуса. Форма: занятие-знакомство.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Вокально-хоровая работа. Певческая установка. Дыхание.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Фонетические упражнения для развития певческого голоса – артикуляционная гимнастика, интонационно - фонетические упражнения. Дидактические игры: «Озвучь голосом», «Давайте познакомимся», «Что любят артисты? Что любят зрители?», « Как мы зрителями стали», «Звуки шумовые и музыкальные», «Что шумит, а что звучит». Форма: групповые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сольное и хоровое пение.</w:t>
      </w:r>
    </w:p>
    <w:p w:rsidR="001E1BE4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Вокальные приемы: </w:t>
      </w:r>
      <w:proofErr w:type="spellStart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звукоизвлечение</w:t>
      </w:r>
      <w:proofErr w:type="spellEnd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звуковедение</w:t>
      </w:r>
      <w:proofErr w:type="spellEnd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Голосовые игры.</w:t>
      </w: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Распевки</w:t>
      </w:r>
      <w:proofErr w:type="spellEnd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Фонетические упражнения для развития певческого голоса – артикуляционная гимнастика, интонационно - фонетические упражнения. Игры и упражнения, направленные на развитие дыхания и свободы голосового аппарата, правильной артикуляции, четкой дикции. Форма: групповые игры, сольное и хоровое пение.</w:t>
      </w:r>
    </w:p>
    <w:p w:rsidR="00203E78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фольклор: потешки, дразнилки, скороговорки, колыбельные.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Знакомство с разными жанрами фольклора, особенностями их исполнения. История возникновения </w:t>
      </w:r>
      <w:proofErr w:type="spell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дразнилок, скороговорок, колыбельных песен. Форма: групповые игры, сольное и хоровое пение.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Песенки из мультфильмов.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музыкальным мультфильмам, популярным и любимым песням. Просмотр видеороликов. Игра «Угадай мелодию». Форма: занятие-путе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шествие (игровая деятельность).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Осень: поэт, художник, композитор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 характер, интонация, темп, динамика, лад, образ на примере песен об осени. Форма: интегрированное занятие (интегрирование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живописи, литературы).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у осени в корзинке?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о дарах осени. Значение и содержание. Разучивание и исполнение. Разучивание танцевальных движений. Форма - групповые игры, сольное и хоровое пение с использованием музы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 – сценического действия.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игры и загадки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 и загадки, направленные на развитие музыкально-слуховых способностей, отчетливое произношение слов, внимание на ударные слоги, работа с артикуляционным аппаратом. Использование скороговорок. Игра «</w:t>
      </w:r>
      <w:proofErr w:type="gram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Грустно-весело</w:t>
      </w:r>
      <w:proofErr w:type="gram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F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 нот», « Составь мелодию», « Угадай музыку по ритмическому рисунку», « Начерти ритм по прослушанному музыкальному фрагменту», «Сочини мелодию на четверостишие», « Сочини стихи на данный музыкальный фрагмент». Форма: практическая, дидактические и музыкальные игры.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школьная страна!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песен о школе, об учителях, о школьных буднях и переменках. Форма - групповые игры, сольное и хоровое пение с использованием музы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 – сценического действия.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теперь пора и нам песню спеть для наших мам».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песен о маме. Развитие эмоциональной сферы детей через исполнение песен о маме. Форма - групповые игры, сольное и хоровое пение с использованием музы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 – сценического действия.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 поэт, художник, композитор</w:t>
      </w:r>
      <w:r w:rsidR="00F4079E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0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 — зима, ее особенность и приметы. Цветовая гамма времени года - зимы. Высказывание русских поэтов, художников композиторов о зиме. Как композиторы рисуют музыкой холодное время года. Разучивание песен о зиме. Форма: интегрированное занятие (интегрирование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живописи, литературы).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 карнавал. Хороводные песни и шутки. Игры.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путешествие по странам, знакомство с новогодними обычаями и традициями разных стран. Форма: занятие – путешествие по 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странам (игровая деятельность).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Обрядовые песни. Обряд «</w:t>
      </w:r>
      <w:proofErr w:type="spellStart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колядование</w:t>
      </w:r>
      <w:proofErr w:type="spellEnd"/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Рождественские</w:t>
      </w: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песни-колядки.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Действенное знакомство с преданиями, традициями, обрядами, играми и праздниками русского народа: Рождество Христово. Рождественские славянские песнопения и колядки. Роль обрядовых песен в жизни русского человека в старину и в современное время.</w:t>
      </w:r>
      <w:r w:rsidR="00BF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песен, разучивание колядок. Форма: групповые игры, сольное и хоровое пение с использованием музы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 – сценического действия.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– Родина моя.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любви к своей Родине, к своему дому на примере музыкальных сочинений русских композиторов. Знакомство с Гимном РФ,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правильно слушать и исполнять Гимн РФ. Понятие «малая Родина», «родная сторонка». Форма: познавательное занятие, с использов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регионального компонента.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песня.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о родном крае. Показать красоту русской народной песни. Развитие вокально-хоровых навыков, коллективное сотрудничество. Форма: групповые</w:t>
      </w:r>
      <w:r w:rsid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сольное и хоровое пение.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папа – хороший</w:t>
      </w:r>
      <w:r w:rsidR="00F4079E"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0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способность музыки выражать черты характера, отношение к человеку. Разучивание песен о папе. Форма: групповые игры, сольное и хоровое 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 поэт, художник, композитор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Времена года — весна, ее особенность и приметы. Цветовая гамма времени года - весны. Высказывание русских поэтов, художников композиторов о весне. Разучивание песен и </w:t>
      </w:r>
      <w:proofErr w:type="spell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весне. Форма: интегрированное занятие (интегрирование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живописи, литературы).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 день 8 марта.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для мам к 8 марта. Показать школьникам способность музыки передать чувство покоя, нежности, доброты и ласки, образ мамы. Форма: сольное и хоровое пение с использованием музы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 – сценического действия.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страна.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на звукоподражания, на заданный текст, с использованием стихов, ритмико-двигательная импровизация. Форма: занятие, с использованием музыкально – сценического действия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инструменты от древности до современности.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истории, легенды и сказания о возникновении музыкальных инструментов. Музыкальные инструменты 21 века. Форма: заня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– погружение, исследование.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Краски музыки и голоса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Красочность, многоцветье человеческого голоса, семь цветов радуги – семь ступеней гаммы, композиции голосов: единый живописный тон. Звук голоса и жест. Звук и краски голоса. Звуки гласные и согласные в пении, артикуляция, высота звука и </w:t>
      </w:r>
      <w:proofErr w:type="spell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 занятие – исследование.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Необычные звуки и голоса</w:t>
      </w:r>
      <w:r w:rsidR="00BF0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сравнение различных звуков природы, звуков города и села, голоса животных и птиц. Форма: занятие-эк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скурсия (игровая деятельность).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 – грустно.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 лада: мажор (весело) – минор (грустно). Сравнительная характеристика произведений с разными интонациями (весело - грустно)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Форма: занятие – рассуждение.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Оркестр. Виды оркестров.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Pr="00DA4C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учащихся с различными видами оркестров, историей их возникновения, их отличиями. Способствовать развитию у учащихся </w:t>
      </w:r>
      <w:r w:rsidRPr="00DA4C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музыкально-творческих способностей, эмоционального восприятия, музыкального слуха и воображения.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Форма: занятие – знакомство. 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перестук. Ударно-шумовой оркестр.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разнообразием народных инструментов: погремушки, колокольчики, </w:t>
      </w:r>
      <w:proofErr w:type="spell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коробочка, ложки. 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Импровизация на музыкальных инструментах. Форма: музыкально-театрализованные упражнения, конкурс «Шумовые и музыкальные загадки», «Шум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оркестр».</w:t>
      </w:r>
    </w:p>
    <w:p w:rsidR="00F4079E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 крепкая не сломается.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и разучивание песен о дружбе. В. </w:t>
      </w:r>
      <w:proofErr w:type="spell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«Улыбка». Б. Савельев «Настоящий друг». Г. Гладков «Песня друзей». В. Комаров «Человек собаке друг». М. Зива «Кто людям помогает» (Песенка Шапокляк.) З. </w:t>
      </w:r>
      <w:proofErr w:type="spell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омпанеец</w:t>
      </w:r>
      <w:proofErr w:type="spellEnd"/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«Всем нужны друзья».</w:t>
      </w:r>
      <w:r w:rsidR="00BF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 групповые</w:t>
      </w:r>
      <w:r w:rsid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сольное и хоровое пение.</w:t>
      </w:r>
    </w:p>
    <w:p w:rsidR="00DA4C04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 быть совсем не просто.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такое доброта?». Использование «добрых» мягких интонаций во время исполнения песен. Подбор песен и мелодий о доброте. Форма: групповые</w:t>
      </w:r>
      <w:r w:rsidR="00DA4C04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сольное и хоровое пение.</w:t>
      </w:r>
    </w:p>
    <w:p w:rsidR="00DA4C04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шкатулка.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«Из истории этикета», «Что такое этикет?» «Уроки галантности», «В театре, кино, цирке». Культура речи. Разговор. Общее представление о правилах поведения в общественных местах. Форма </w:t>
      </w:r>
      <w:r w:rsidR="00DA4C04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– знакомство.</w:t>
      </w:r>
    </w:p>
    <w:p w:rsidR="00DA4C04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всегда будет солнце!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празднике 9 мая, о том, как защищали свою Родину люди в годы Великой Отечественной войны. Воспитывать уважение, любовь и благодарность к людям, защищающим Родину от врагов, ветеранам войны. Разучивание детских песен военной тематики.</w:t>
      </w: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 сольное и хоровое пение с использованием музы</w:t>
      </w:r>
      <w:r w:rsidR="00DA4C04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 – сценического действия.</w:t>
      </w:r>
    </w:p>
    <w:p w:rsidR="00B06A5D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 поэт, художник, композитор. 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 — лето, ее особенность и приметы. Цветовая гамма времени года - лета. Высказывание русских поэтов, художников композиторов о лете.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Форма: интегрированное занятие (интегрирование музыки, живописи, литературы).</w:t>
      </w:r>
    </w:p>
    <w:p w:rsidR="001E1BE4" w:rsidRP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Споемте вместе, друзья!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музыкальному концерту из изученных песен, инсценировка народных песен, музыкальных сказок. Умение петь вместе, ориентируясь на звучащую музыку; умение сконцентрироваться на исполнении, не волноваться </w:t>
      </w:r>
      <w:proofErr w:type="gram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исполнения.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Форма: сольное и хоровое пение с использованием музыкально – сценического действия.</w:t>
      </w:r>
    </w:p>
    <w:p w:rsidR="00DA4C04" w:rsidRDefault="001E1BE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Ярмарка талантов.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79E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концерт из изученных песен, инсценировка народных песен, музыкальных сказок. Умение петь вместе, ориентируясь на звучащую музыку; умение сконцентрироваться на исполнении, не волноваться </w:t>
      </w:r>
      <w:proofErr w:type="gram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исполнения. Форма</w:t>
      </w:r>
      <w:r w:rsidR="009A42C4" w:rsidRPr="00DA4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сольное и хоровое пение.</w:t>
      </w:r>
    </w:p>
    <w:p w:rsidR="001E1BE4" w:rsidRPr="00DA4C04" w:rsidRDefault="00DA4C04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A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.Формы организации и виды деятельности</w:t>
      </w:r>
      <w:r w:rsidR="009A42C4" w:rsidRPr="00DA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484"/>
        <w:gridCol w:w="1976"/>
        <w:gridCol w:w="3465"/>
        <w:gridCol w:w="1866"/>
        <w:gridCol w:w="2630"/>
      </w:tblGrid>
      <w:tr w:rsidR="00DA4C04" w:rsidRPr="00DA4C04" w:rsidTr="00B06A5D"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Форы организации занятий</w:t>
            </w:r>
          </w:p>
        </w:tc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DA4C04" w:rsidRPr="00DA4C04" w:rsidTr="00B06A5D"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Разбуди свой голосок</w:t>
            </w:r>
          </w:p>
        </w:tc>
        <w:tc>
          <w:tcPr>
            <w:tcW w:w="0" w:type="auto"/>
          </w:tcPr>
          <w:p w:rsidR="00B06A5D" w:rsidRPr="00DA4C04" w:rsidRDefault="00B06A5D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«Голос – одежда нашей речи». Голоса сильные – слабые, высокие – низкие, звонкие – глухие. Охрана голоса. Классификация голосов.</w:t>
            </w:r>
          </w:p>
        </w:tc>
        <w:tc>
          <w:tcPr>
            <w:tcW w:w="0" w:type="auto"/>
          </w:tcPr>
          <w:p w:rsidR="00B06A5D" w:rsidRPr="00DA4C04" w:rsidRDefault="00B06A5D" w:rsidP="00B06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групповые игры.</w:t>
            </w:r>
          </w:p>
        </w:tc>
        <w:tc>
          <w:tcPr>
            <w:tcW w:w="0" w:type="auto"/>
          </w:tcPr>
          <w:p w:rsidR="00B06A5D" w:rsidRPr="00DA4C04" w:rsidRDefault="00CA11C4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D1E54"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ольное и хоровое пение, дыхательная гимнастика</w:t>
            </w:r>
          </w:p>
        </w:tc>
      </w:tr>
      <w:tr w:rsidR="00DA4C04" w:rsidRPr="00DA4C04" w:rsidTr="00B06A5D">
        <w:tc>
          <w:tcPr>
            <w:tcW w:w="0" w:type="auto"/>
          </w:tcPr>
          <w:p w:rsidR="00B06A5D" w:rsidRPr="00DA4C04" w:rsidRDefault="007D1E54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B06A5D" w:rsidRPr="00DA4C04" w:rsidRDefault="007D1E54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калейдоскоп.</w:t>
            </w:r>
          </w:p>
        </w:tc>
        <w:tc>
          <w:tcPr>
            <w:tcW w:w="0" w:type="auto"/>
          </w:tcPr>
          <w:p w:rsidR="00B06A5D" w:rsidRPr="00DA4C04" w:rsidRDefault="007D1E54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разными жанрами фольклора, обычаями и традициями разных стран. Понятие характер, интонация, темп, динамика, лад, образ на примере народных песен и песен русских композиторов. Оркестр, виды оркестро</w:t>
            </w:r>
            <w:proofErr w:type="gramStart"/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оркестров, знакомство с инструментами народного и симфонического оркестра) Звуки и краски голоса(понятия артикуляции, регистра, </w:t>
            </w:r>
            <w:proofErr w:type="spellStart"/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слуха)      </w:t>
            </w:r>
          </w:p>
        </w:tc>
        <w:tc>
          <w:tcPr>
            <w:tcW w:w="0" w:type="auto"/>
          </w:tcPr>
          <w:p w:rsidR="00B06A5D" w:rsidRPr="00DA4C04" w:rsidRDefault="007D1E54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групповые игры, конкурсы, викторины.</w:t>
            </w:r>
          </w:p>
        </w:tc>
        <w:tc>
          <w:tcPr>
            <w:tcW w:w="0" w:type="auto"/>
          </w:tcPr>
          <w:p w:rsidR="00B06A5D" w:rsidRPr="00DA4C04" w:rsidRDefault="007D1E54" w:rsidP="007D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 и ансамблевое  пение, импровизации, музицирование на простейших ударно – шумовых инструментах, пластическое интонирование.</w:t>
            </w:r>
          </w:p>
        </w:tc>
      </w:tr>
      <w:tr w:rsidR="00DA4C04" w:rsidRPr="00DA4C04" w:rsidTr="00B06A5D">
        <w:tc>
          <w:tcPr>
            <w:tcW w:w="0" w:type="auto"/>
          </w:tcPr>
          <w:p w:rsidR="00B06A5D" w:rsidRPr="00DA4C04" w:rsidRDefault="00F4079E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06A5D" w:rsidRPr="00DA4C04" w:rsidRDefault="00F4079E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талантов</w:t>
            </w:r>
          </w:p>
        </w:tc>
        <w:tc>
          <w:tcPr>
            <w:tcW w:w="0" w:type="auto"/>
          </w:tcPr>
          <w:p w:rsidR="00B06A5D" w:rsidRPr="00DA4C04" w:rsidRDefault="00F4079E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концерту. Репетиции. </w:t>
            </w:r>
          </w:p>
        </w:tc>
        <w:tc>
          <w:tcPr>
            <w:tcW w:w="0" w:type="auto"/>
          </w:tcPr>
          <w:p w:rsidR="00B06A5D" w:rsidRPr="00DA4C04" w:rsidRDefault="00F4079E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Концерт.</w:t>
            </w:r>
          </w:p>
        </w:tc>
        <w:tc>
          <w:tcPr>
            <w:tcW w:w="0" w:type="auto"/>
          </w:tcPr>
          <w:p w:rsidR="00B06A5D" w:rsidRPr="00DA4C04" w:rsidRDefault="00F4079E" w:rsidP="001E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перед младшими школьниками, родителями.</w:t>
            </w:r>
          </w:p>
        </w:tc>
      </w:tr>
    </w:tbl>
    <w:p w:rsidR="00B06A5D" w:rsidRPr="00DA4C04" w:rsidRDefault="00B06A5D" w:rsidP="001E1B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04" w:rsidRDefault="00DA4C04" w:rsidP="001E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CA11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CA11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501" w:rsidRPr="001E1BE4" w:rsidRDefault="00DA4C04" w:rsidP="00CA11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="0005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05501" w:rsidRPr="0054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D05501" w:rsidRDefault="001E1BE4" w:rsidP="00CA11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 «Музыка вокруг тебя»</w:t>
      </w:r>
    </w:p>
    <w:p w:rsidR="001E1BE4" w:rsidRDefault="001E1BE4" w:rsidP="00CA11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указанием количества часов по каждому разделу курса.</w:t>
      </w:r>
    </w:p>
    <w:p w:rsidR="00FC13F3" w:rsidRPr="001E1BE4" w:rsidRDefault="00FC13F3" w:rsidP="00CA11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4590"/>
        <w:gridCol w:w="1470"/>
        <w:gridCol w:w="36"/>
      </w:tblGrid>
      <w:tr w:rsidR="00D05501" w:rsidRPr="00547EFC" w:rsidTr="00D05501">
        <w:trPr>
          <w:trHeight w:val="345"/>
          <w:jc w:val="center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1E1BE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1E1B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1E1BE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501" w:rsidRPr="00547EFC" w:rsidRDefault="00D05501" w:rsidP="001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01" w:rsidRPr="00547EFC" w:rsidTr="00D05501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01" w:rsidRPr="00547EFC" w:rsidTr="00D05501">
        <w:trPr>
          <w:trHeight w:val="27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Разбуди свой голосок.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01" w:rsidRPr="00547EFC" w:rsidTr="00D05501">
        <w:trPr>
          <w:trHeight w:val="27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калейдоскоп.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01" w:rsidRPr="00547EFC" w:rsidTr="00D05501">
        <w:trPr>
          <w:trHeight w:val="27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талантов.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01" w:rsidRPr="00547EFC" w:rsidTr="00D05501">
        <w:trPr>
          <w:trHeight w:val="270"/>
          <w:jc w:val="center"/>
        </w:trPr>
        <w:tc>
          <w:tcPr>
            <w:tcW w:w="57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5501" w:rsidRPr="00547EFC" w:rsidRDefault="00D05501" w:rsidP="00840A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501" w:rsidRPr="00547EFC" w:rsidRDefault="00D05501" w:rsidP="008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C5" w:rsidRDefault="00EF0AC5" w:rsidP="001E1BE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E4" w:rsidRDefault="001E1BE4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E4" w:rsidRDefault="001E1BE4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E4" w:rsidRDefault="001E1BE4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E4" w:rsidRDefault="001E1BE4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6D5" w:rsidRDefault="00B026D5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6D5" w:rsidRDefault="00B026D5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E78" w:rsidRDefault="00203E78" w:rsidP="00D05501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C4" w:rsidRDefault="009A42C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4C04" w:rsidRPr="009E144A" w:rsidRDefault="00DA4C04" w:rsidP="00DA4C0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</w:t>
      </w:r>
    </w:p>
    <w:p w:rsidR="00DA4C04" w:rsidRPr="009E144A" w:rsidRDefault="00DA4C04" w:rsidP="00DA4C04">
      <w:pPr>
        <w:shd w:val="clear" w:color="auto" w:fill="FFFFFF"/>
        <w:tabs>
          <w:tab w:val="left" w:pos="1714"/>
          <w:tab w:val="center" w:pos="4677"/>
        </w:tabs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4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занятий курса ​​​​​​​</w:t>
      </w:r>
    </w:p>
    <w:tbl>
      <w:tblPr>
        <w:tblStyle w:val="a5"/>
        <w:tblW w:w="9959" w:type="dxa"/>
        <w:tblLayout w:type="fixed"/>
        <w:tblLook w:val="04A0"/>
      </w:tblPr>
      <w:tblGrid>
        <w:gridCol w:w="675"/>
        <w:gridCol w:w="5954"/>
        <w:gridCol w:w="1134"/>
        <w:gridCol w:w="1010"/>
        <w:gridCol w:w="1186"/>
      </w:tblGrid>
      <w:tr w:rsidR="00DA4C04" w:rsidRPr="00F64316" w:rsidTr="00DA4C04">
        <w:tc>
          <w:tcPr>
            <w:tcW w:w="675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134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10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6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Дата факт.</w:t>
            </w:r>
          </w:p>
        </w:tc>
      </w:tr>
      <w:tr w:rsidR="00DA4C04" w:rsidTr="00892163">
        <w:tc>
          <w:tcPr>
            <w:tcW w:w="9959" w:type="dxa"/>
            <w:gridSpan w:val="5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 раздел. Разбуди свой голосок (4 часа)</w:t>
            </w:r>
          </w:p>
        </w:tc>
      </w:tr>
      <w:tr w:rsidR="00DA4C04" w:rsidTr="00DA4C04">
        <w:tc>
          <w:tcPr>
            <w:tcW w:w="675" w:type="dxa"/>
          </w:tcPr>
          <w:p w:rsidR="00DA4C04" w:rsidRPr="00DA4C04" w:rsidRDefault="00DA4C04" w:rsidP="00892163">
            <w:r>
              <w:rPr>
                <w:lang w:val="en-US"/>
              </w:rPr>
              <w:t>1</w:t>
            </w:r>
            <w:r>
              <w:t>.1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голосовым аппаратом.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DA4C04" w:rsidP="00892163">
            <w:r>
              <w:t>1.</w:t>
            </w:r>
            <w:r>
              <w:rPr>
                <w:lang w:val="en-US"/>
              </w:rPr>
              <w:t>3</w:t>
            </w:r>
          </w:p>
          <w:p w:rsidR="00CA11C4" w:rsidRPr="00CA11C4" w:rsidRDefault="00CA11C4" w:rsidP="00892163">
            <w:r>
              <w:t>1.4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ально-хоровая работа. Певческая </w:t>
            </w: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установка.  Дыхание.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1.5</w:t>
            </w:r>
          </w:p>
        </w:tc>
        <w:tc>
          <w:tcPr>
            <w:tcW w:w="5954" w:type="dxa"/>
          </w:tcPr>
          <w:p w:rsidR="00DA4C04" w:rsidRDefault="00DA4C04" w:rsidP="00892163">
            <w:pPr>
              <w:tabs>
                <w:tab w:val="left" w:pos="3810"/>
              </w:tabs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Вокальные приемы: </w:t>
            </w:r>
            <w:proofErr w:type="spellStart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звукоизвлечение</w:t>
            </w:r>
            <w:proofErr w:type="spellEnd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Голосовые игры. </w:t>
            </w:r>
            <w:proofErr w:type="spellStart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Распевки</w:t>
            </w:r>
            <w:proofErr w:type="spellEnd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892163">
        <w:tc>
          <w:tcPr>
            <w:tcW w:w="9959" w:type="dxa"/>
            <w:gridSpan w:val="5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раздел. Музыкальный калейдоскоп (27 часов)</w:t>
            </w:r>
          </w:p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2.1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фольклор: потешки, дразнилки, скороговорки, колыбельные.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2.2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Песенки из мультфильмов.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2.3</w:t>
            </w:r>
          </w:p>
        </w:tc>
        <w:tc>
          <w:tcPr>
            <w:tcW w:w="5954" w:type="dxa"/>
          </w:tcPr>
          <w:p w:rsidR="00DA4C04" w:rsidRDefault="00DA4C04" w:rsidP="00892163">
            <w:pPr>
              <w:tabs>
                <w:tab w:val="left" w:pos="4200"/>
              </w:tabs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поэт, художник, композитор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2.4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 осени в корзинке?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2.5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 и загадки.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2.6</w:t>
            </w:r>
          </w:p>
        </w:tc>
        <w:tc>
          <w:tcPr>
            <w:tcW w:w="5954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Наша школьная страна!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2.7</w:t>
            </w:r>
          </w:p>
        </w:tc>
        <w:tc>
          <w:tcPr>
            <w:tcW w:w="5954" w:type="dxa"/>
          </w:tcPr>
          <w:p w:rsidR="00DA4C04" w:rsidRPr="00F64316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16">
              <w:rPr>
                <w:rFonts w:ascii="Times New Roman" w:hAnsi="Times New Roman" w:cs="Times New Roman"/>
                <w:sz w:val="28"/>
                <w:szCs w:val="28"/>
              </w:rPr>
              <w:t>«А теперь пора и нам песню спеть для наших мам».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2.8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Зима: поэт, художник, композитор.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rPr>
                <w:lang w:val="en-US"/>
              </w:rPr>
              <w:t>`</w:t>
            </w:r>
            <w:r>
              <w:t>2.9</w:t>
            </w:r>
          </w:p>
        </w:tc>
        <w:tc>
          <w:tcPr>
            <w:tcW w:w="5954" w:type="dxa"/>
          </w:tcPr>
          <w:p w:rsidR="00DA4C04" w:rsidRDefault="00DA4C04" w:rsidP="00892163">
            <w:pPr>
              <w:tabs>
                <w:tab w:val="left" w:pos="3795"/>
              </w:tabs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карнавал. Хороводные песни и шутки. Игры.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210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Обрядовые песни. Обряд  «</w:t>
            </w:r>
            <w:proofErr w:type="spellStart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колядование</w:t>
            </w:r>
            <w:proofErr w:type="spellEnd"/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Рождественские песни-колядки.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2.11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Родина моя.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2.12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песня. 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Pr="00CA11C4" w:rsidRDefault="00CA11C4" w:rsidP="00892163">
            <w:r>
              <w:t>2.13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– хороший.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2.14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Весна: поэт, художник, композитор.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2.15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день 8 марта.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2.16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страна.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2.17</w:t>
            </w:r>
          </w:p>
        </w:tc>
        <w:tc>
          <w:tcPr>
            <w:tcW w:w="5954" w:type="dxa"/>
          </w:tcPr>
          <w:p w:rsidR="00DA4C04" w:rsidRPr="009E144A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4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от древности до современности.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2.18</w:t>
            </w:r>
          </w:p>
        </w:tc>
        <w:tc>
          <w:tcPr>
            <w:tcW w:w="5954" w:type="dxa"/>
          </w:tcPr>
          <w:p w:rsidR="00DA4C04" w:rsidRPr="009E144A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4A">
              <w:rPr>
                <w:rFonts w:ascii="Times New Roman" w:hAnsi="Times New Roman" w:cs="Times New Roman"/>
                <w:sz w:val="28"/>
                <w:szCs w:val="28"/>
              </w:rPr>
              <w:t>Краски музыки и голоса.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2.19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звуки и голоса.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2.20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– грустно.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2.21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Оркестр. Виды оркестров.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2.22</w:t>
            </w:r>
          </w:p>
        </w:tc>
        <w:tc>
          <w:tcPr>
            <w:tcW w:w="5954" w:type="dxa"/>
          </w:tcPr>
          <w:p w:rsidR="00DA4C04" w:rsidRDefault="00DA4C04" w:rsidP="00BF0FDB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перестук. Ударно-шумовой оркестр.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2.23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крепкая не сломается.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2.24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 быть совсем не просто.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lastRenderedPageBreak/>
              <w:t>2.25</w:t>
            </w:r>
          </w:p>
        </w:tc>
        <w:tc>
          <w:tcPr>
            <w:tcW w:w="5954" w:type="dxa"/>
          </w:tcPr>
          <w:p w:rsidR="00DA4C04" w:rsidRDefault="00DA4C04" w:rsidP="00892163">
            <w:pPr>
              <w:tabs>
                <w:tab w:val="left" w:pos="3615"/>
              </w:tabs>
            </w:pPr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шкатулка.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2.26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всегда будет солнце!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2.27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Лето: поэт, художник, композитор. 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892163">
        <w:tc>
          <w:tcPr>
            <w:tcW w:w="9959" w:type="dxa"/>
            <w:gridSpan w:val="5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раздел. Ярмарка талантов  (2 часа).</w:t>
            </w:r>
          </w:p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3.1</w:t>
            </w:r>
          </w:p>
        </w:tc>
        <w:tc>
          <w:tcPr>
            <w:tcW w:w="5954" w:type="dxa"/>
          </w:tcPr>
          <w:p w:rsidR="00DA4C04" w:rsidRDefault="00DA4C04" w:rsidP="00892163">
            <w:r w:rsidRPr="0054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Споемте вместе, друзья!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Tr="00DA4C04">
        <w:tc>
          <w:tcPr>
            <w:tcW w:w="675" w:type="dxa"/>
          </w:tcPr>
          <w:p w:rsidR="00DA4C04" w:rsidRDefault="00CA11C4" w:rsidP="00892163">
            <w:r>
              <w:t>3.2</w:t>
            </w:r>
          </w:p>
        </w:tc>
        <w:tc>
          <w:tcPr>
            <w:tcW w:w="5954" w:type="dxa"/>
          </w:tcPr>
          <w:p w:rsidR="00DA4C04" w:rsidRPr="009E144A" w:rsidRDefault="00DA4C04" w:rsidP="008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4A">
              <w:rPr>
                <w:rFonts w:ascii="Times New Roman" w:hAnsi="Times New Roman" w:cs="Times New Roman"/>
                <w:sz w:val="28"/>
                <w:szCs w:val="28"/>
              </w:rPr>
              <w:t>Ярмарка талантов.</w:t>
            </w:r>
          </w:p>
        </w:tc>
        <w:tc>
          <w:tcPr>
            <w:tcW w:w="1134" w:type="dxa"/>
          </w:tcPr>
          <w:p w:rsidR="00DA4C04" w:rsidRPr="00DA4C04" w:rsidRDefault="00DA4C04" w:rsidP="008921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0" w:type="dxa"/>
          </w:tcPr>
          <w:p w:rsidR="00DA4C04" w:rsidRDefault="00DA4C04" w:rsidP="00892163"/>
        </w:tc>
        <w:tc>
          <w:tcPr>
            <w:tcW w:w="1186" w:type="dxa"/>
          </w:tcPr>
          <w:p w:rsidR="00DA4C04" w:rsidRDefault="00DA4C04" w:rsidP="00892163"/>
        </w:tc>
      </w:tr>
      <w:tr w:rsidR="00DA4C04" w:rsidRPr="009E144A" w:rsidTr="00892163">
        <w:tc>
          <w:tcPr>
            <w:tcW w:w="9959" w:type="dxa"/>
            <w:gridSpan w:val="5"/>
          </w:tcPr>
          <w:p w:rsidR="00DA4C04" w:rsidRPr="009E144A" w:rsidRDefault="00DA4C04" w:rsidP="00892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4A">
              <w:rPr>
                <w:rFonts w:ascii="Times New Roman" w:hAnsi="Times New Roman" w:cs="Times New Roman"/>
                <w:b/>
                <w:sz w:val="28"/>
                <w:szCs w:val="28"/>
              </w:rPr>
              <w:t>Итого 34 часа</w:t>
            </w:r>
          </w:p>
        </w:tc>
      </w:tr>
    </w:tbl>
    <w:p w:rsidR="00DA4C04" w:rsidRPr="009E144A" w:rsidRDefault="00DA4C04" w:rsidP="00DA4C04">
      <w:pPr>
        <w:rPr>
          <w:b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A4C04" w:rsidRDefault="00DA4C04" w:rsidP="009A42C4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sectPr w:rsidR="00DA4C04" w:rsidSect="00BF6BB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446"/>
    <w:multiLevelType w:val="multilevel"/>
    <w:tmpl w:val="9A8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43"/>
    <w:rsid w:val="00057270"/>
    <w:rsid w:val="000D6C1D"/>
    <w:rsid w:val="00156DA6"/>
    <w:rsid w:val="001E1BE4"/>
    <w:rsid w:val="00203E78"/>
    <w:rsid w:val="00234557"/>
    <w:rsid w:val="002819B1"/>
    <w:rsid w:val="0028714A"/>
    <w:rsid w:val="003A4C62"/>
    <w:rsid w:val="003A64DC"/>
    <w:rsid w:val="006A1BC0"/>
    <w:rsid w:val="007D1E54"/>
    <w:rsid w:val="008D6D84"/>
    <w:rsid w:val="00924CF8"/>
    <w:rsid w:val="009A42C4"/>
    <w:rsid w:val="00A12F07"/>
    <w:rsid w:val="00A20243"/>
    <w:rsid w:val="00B026D5"/>
    <w:rsid w:val="00B06A5D"/>
    <w:rsid w:val="00BF0FDB"/>
    <w:rsid w:val="00BF6BB9"/>
    <w:rsid w:val="00CA11C4"/>
    <w:rsid w:val="00D05501"/>
    <w:rsid w:val="00DA4C04"/>
    <w:rsid w:val="00EE0E69"/>
    <w:rsid w:val="00EF0AC5"/>
    <w:rsid w:val="00F4079E"/>
    <w:rsid w:val="00FC13F3"/>
    <w:rsid w:val="00FD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шурик</cp:lastModifiedBy>
  <cp:revision>27</cp:revision>
  <cp:lastPrinted>2022-02-10T13:13:00Z</cp:lastPrinted>
  <dcterms:created xsi:type="dcterms:W3CDTF">2021-12-17T12:09:00Z</dcterms:created>
  <dcterms:modified xsi:type="dcterms:W3CDTF">2025-02-18T01:08:00Z</dcterms:modified>
</cp:coreProperties>
</file>