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BE" w:rsidRPr="001C6F06" w:rsidRDefault="003D17BE" w:rsidP="001C6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F06">
        <w:rPr>
          <w:rFonts w:ascii="Times New Roman" w:hAnsi="Times New Roman" w:cs="Times New Roman"/>
          <w:sz w:val="24"/>
          <w:szCs w:val="24"/>
        </w:rPr>
        <w:t>Аннотация к рабоч</w:t>
      </w:r>
      <w:r w:rsidRPr="001C6F06">
        <w:rPr>
          <w:rFonts w:ascii="Times New Roman" w:hAnsi="Times New Roman" w:cs="Times New Roman"/>
          <w:sz w:val="24"/>
          <w:szCs w:val="24"/>
        </w:rPr>
        <w:t xml:space="preserve">ей программе внеурочной </w:t>
      </w:r>
      <w:r w:rsidR="001C6F06" w:rsidRPr="001C6F06">
        <w:rPr>
          <w:rFonts w:ascii="Times New Roman" w:hAnsi="Times New Roman" w:cs="Times New Roman"/>
          <w:sz w:val="24"/>
          <w:szCs w:val="24"/>
        </w:rPr>
        <w:t>деятельности «</w:t>
      </w:r>
      <w:r w:rsidRPr="001C6F06">
        <w:rPr>
          <w:rFonts w:ascii="Times New Roman" w:hAnsi="Times New Roman" w:cs="Times New Roman"/>
          <w:sz w:val="24"/>
          <w:szCs w:val="24"/>
        </w:rPr>
        <w:t>Биохимия»</w:t>
      </w:r>
    </w:p>
    <w:p w:rsidR="00AB3D86" w:rsidRPr="00AB3D86" w:rsidRDefault="00AB3D86" w:rsidP="00AB3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17BE" w:rsidRPr="00AB3D86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по химии для 9 класса на</w:t>
      </w:r>
      <w:r w:rsidRPr="00AB3D86">
        <w:rPr>
          <w:rFonts w:ascii="Times New Roman" w:hAnsi="Times New Roman" w:cs="Times New Roman"/>
          <w:sz w:val="24"/>
          <w:szCs w:val="24"/>
        </w:rPr>
        <w:t xml:space="preserve"> 2023- 2024</w:t>
      </w:r>
      <w:r w:rsidR="003D17BE" w:rsidRPr="00AB3D86">
        <w:rPr>
          <w:rFonts w:ascii="Times New Roman" w:hAnsi="Times New Roman" w:cs="Times New Roman"/>
          <w:sz w:val="24"/>
          <w:szCs w:val="24"/>
        </w:rPr>
        <w:t xml:space="preserve"> учебный год разработана на основе авторской программы Володиной Г.Б. (Основы биохимии: учебное пособие/Автор и сост.: Володина Г. Б., Крючкова</w:t>
      </w:r>
      <w:bookmarkStart w:id="0" w:name="_GoBack"/>
      <w:bookmarkEnd w:id="0"/>
      <w:r w:rsidR="003D17BE" w:rsidRPr="00AB3D86">
        <w:rPr>
          <w:rFonts w:ascii="Times New Roman" w:hAnsi="Times New Roman" w:cs="Times New Roman"/>
          <w:sz w:val="24"/>
          <w:szCs w:val="24"/>
        </w:rPr>
        <w:t xml:space="preserve"> Н. Н., Черникова С. В. - Тамбов: ТОИПКРО, 2016) для основного общего образования в соответствии с основной общеобразовательной программой</w:t>
      </w:r>
      <w:r w:rsidRPr="00AB3D8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МБ</w:t>
      </w:r>
      <w:r w:rsidR="003D17BE" w:rsidRPr="00AB3D86">
        <w:rPr>
          <w:rFonts w:ascii="Times New Roman" w:hAnsi="Times New Roman" w:cs="Times New Roman"/>
          <w:sz w:val="24"/>
          <w:szCs w:val="24"/>
        </w:rPr>
        <w:t xml:space="preserve">ОУ </w:t>
      </w:r>
      <w:r w:rsidRPr="00AB3D86">
        <w:rPr>
          <w:rFonts w:ascii="Times New Roman" w:hAnsi="Times New Roman" w:cs="Times New Roman"/>
          <w:sz w:val="24"/>
          <w:szCs w:val="24"/>
        </w:rPr>
        <w:t>«Чернореченская СОШ № 2 им. В.Д.Солонченко»</w:t>
      </w:r>
      <w:r w:rsidR="003D17BE" w:rsidRPr="00AB3D86">
        <w:rPr>
          <w:rFonts w:ascii="Times New Roman" w:hAnsi="Times New Roman" w:cs="Times New Roman"/>
          <w:sz w:val="24"/>
          <w:szCs w:val="24"/>
        </w:rPr>
        <w:t>, в соответствии с Концепцией духовно-нравственного развития и воспитания личности гражданина России.</w:t>
      </w:r>
    </w:p>
    <w:p w:rsidR="00AB3D86" w:rsidRPr="00AB3D86" w:rsidRDefault="003D17BE" w:rsidP="00AB3D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3D86">
        <w:rPr>
          <w:rFonts w:ascii="Times New Roman" w:hAnsi="Times New Roman" w:cs="Times New Roman"/>
          <w:sz w:val="24"/>
          <w:szCs w:val="24"/>
        </w:rPr>
        <w:t xml:space="preserve"> </w:t>
      </w:r>
      <w:r w:rsidR="00AB3D86">
        <w:rPr>
          <w:rFonts w:ascii="Times New Roman" w:hAnsi="Times New Roman" w:cs="Times New Roman"/>
          <w:sz w:val="24"/>
          <w:szCs w:val="24"/>
        </w:rPr>
        <w:t xml:space="preserve">     </w:t>
      </w:r>
      <w:r w:rsidRPr="00AB3D86">
        <w:rPr>
          <w:rFonts w:ascii="Times New Roman" w:hAnsi="Times New Roman" w:cs="Times New Roman"/>
          <w:sz w:val="24"/>
          <w:szCs w:val="24"/>
        </w:rPr>
        <w:t>Актуальность данного курса определяется необходимостью поддержки интереса к химии, направленного на формирование устойчивого развития обучающихся в области естественных наук. Содержание курса является конвергентно-ориентированным и обеспечивает формирование компетенций, необходимых для жизни и трудовой деятельности в эпоху высокоразвитой науки и современных технологий.</w:t>
      </w:r>
    </w:p>
    <w:p w:rsidR="00AB3D86" w:rsidRPr="00AB3D86" w:rsidRDefault="00AB3D86" w:rsidP="00AB3D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3D86">
        <w:rPr>
          <w:rFonts w:ascii="Times New Roman" w:hAnsi="Times New Roman" w:cs="Times New Roman"/>
          <w:sz w:val="24"/>
          <w:szCs w:val="24"/>
        </w:rPr>
        <w:t>Данный курс содержательно связан с курсами химии, биологии, т. е. носит интегрированный характер и способствует развитию естественно-научного мировоззрения учащихся. Содержание курса обеспечивает знакомство с современными фундаментальными и прикладными исследованиями в области биохимии; формирование у обучающихся конвергентного мышления; углубление и обобщение знаний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F06" w:rsidRDefault="00AB3D86" w:rsidP="001C6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17BE" w:rsidRPr="00AB3D86">
        <w:rPr>
          <w:rFonts w:ascii="Times New Roman" w:hAnsi="Times New Roman" w:cs="Times New Roman"/>
          <w:sz w:val="24"/>
          <w:szCs w:val="24"/>
        </w:rPr>
        <w:t xml:space="preserve">Цель курса: формирование научной картины мира; развитие познавательных интересов и метапредметных </w:t>
      </w:r>
      <w:r w:rsidR="001C6F06" w:rsidRPr="00AB3D86">
        <w:rPr>
          <w:rFonts w:ascii="Times New Roman" w:hAnsi="Times New Roman" w:cs="Times New Roman"/>
          <w:sz w:val="24"/>
          <w:szCs w:val="24"/>
        </w:rPr>
        <w:t>компетенций,</w:t>
      </w:r>
      <w:r w:rsidR="003D17BE" w:rsidRPr="00AB3D86">
        <w:rPr>
          <w:rFonts w:ascii="Times New Roman" w:hAnsi="Times New Roman" w:cs="Times New Roman"/>
          <w:sz w:val="24"/>
          <w:szCs w:val="24"/>
        </w:rPr>
        <w:t xml:space="preserve"> обучающихся через практическую деятельность; формирование устойчивого интереса к профессиональной деятельности в области естественных наук.</w:t>
      </w:r>
    </w:p>
    <w:p w:rsidR="003D17BE" w:rsidRPr="001C6F06" w:rsidRDefault="003D17BE" w:rsidP="001C6F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F06">
        <w:rPr>
          <w:rFonts w:ascii="Times New Roman" w:hAnsi="Times New Roman" w:cs="Times New Roman"/>
          <w:sz w:val="24"/>
          <w:szCs w:val="24"/>
        </w:rPr>
        <w:t xml:space="preserve"> Формами контроля над усвоением материала могут служить отчѐты по практическим работам, самостоятельные творческие работы, тесты, итоговые учебно-исследовательские </w:t>
      </w:r>
      <w:r w:rsidR="001C6F06" w:rsidRPr="001C6F06">
        <w:rPr>
          <w:rFonts w:ascii="Times New Roman" w:hAnsi="Times New Roman" w:cs="Times New Roman"/>
          <w:sz w:val="24"/>
          <w:szCs w:val="24"/>
        </w:rPr>
        <w:t>проекты.</w:t>
      </w:r>
      <w:r w:rsidRPr="001C6F06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оценивается как «зачтено/н</w:t>
      </w:r>
      <w:r w:rsidR="001C6F06" w:rsidRPr="001C6F06">
        <w:rPr>
          <w:rFonts w:ascii="Times New Roman" w:hAnsi="Times New Roman" w:cs="Times New Roman"/>
          <w:sz w:val="24"/>
          <w:szCs w:val="24"/>
        </w:rPr>
        <w:t>е зачтено». Курс рассчитан на 17</w:t>
      </w:r>
      <w:r w:rsidRPr="001C6F06">
        <w:rPr>
          <w:rFonts w:ascii="Times New Roman" w:hAnsi="Times New Roman" w:cs="Times New Roman"/>
          <w:sz w:val="24"/>
          <w:szCs w:val="24"/>
        </w:rPr>
        <w:t xml:space="preserve"> ч (1</w:t>
      </w:r>
      <w:r w:rsidR="001C6F06" w:rsidRPr="001C6F06">
        <w:rPr>
          <w:rFonts w:ascii="Times New Roman" w:hAnsi="Times New Roman" w:cs="Times New Roman"/>
          <w:sz w:val="24"/>
          <w:szCs w:val="24"/>
        </w:rPr>
        <w:t>ч через</w:t>
      </w:r>
      <w:r w:rsidRPr="001C6F06">
        <w:rPr>
          <w:rFonts w:ascii="Times New Roman" w:hAnsi="Times New Roman" w:cs="Times New Roman"/>
          <w:sz w:val="24"/>
          <w:szCs w:val="24"/>
        </w:rPr>
        <w:t xml:space="preserve"> неделю).</w:t>
      </w:r>
    </w:p>
    <w:p w:rsidR="003D17BE" w:rsidRDefault="003D17BE"/>
    <w:p w:rsidR="003D17BE" w:rsidRDefault="003D17BE" w:rsidP="00AB3D86"/>
    <w:sectPr w:rsidR="003D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37"/>
    <w:rsid w:val="001C6F06"/>
    <w:rsid w:val="001E3F95"/>
    <w:rsid w:val="003D17BE"/>
    <w:rsid w:val="00A0540A"/>
    <w:rsid w:val="00A4342D"/>
    <w:rsid w:val="00AB3D86"/>
    <w:rsid w:val="00E00837"/>
    <w:rsid w:val="00E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7DBE"/>
  <w15:chartTrackingRefBased/>
  <w15:docId w15:val="{3BFEE085-2DFA-4822-B349-C618A01C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2024-03-25T15:46:00Z</dcterms:created>
  <dcterms:modified xsi:type="dcterms:W3CDTF">2024-03-25T16:11:00Z</dcterms:modified>
</cp:coreProperties>
</file>